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14585D61" w:rsidR="00FF2B52" w:rsidRPr="00C22B63" w:rsidRDefault="00FF2B52" w:rsidP="00FF2B52">
      <w:pPr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 xml:space="preserve">PORTARIA </w:t>
      </w:r>
      <w:r w:rsidRPr="00C22B63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1</w:t>
      </w:r>
      <w:r w:rsidR="0016021C">
        <w:rPr>
          <w:rFonts w:cs="Arial"/>
          <w:b/>
          <w:bCs/>
          <w:color w:val="000000" w:themeColor="text1"/>
          <w:sz w:val="22"/>
          <w:szCs w:val="22"/>
        </w:rPr>
        <w:t>2</w:t>
      </w:r>
      <w:r w:rsidR="0003010A">
        <w:rPr>
          <w:rFonts w:cs="Arial"/>
          <w:b/>
          <w:bCs/>
          <w:color w:val="000000" w:themeColor="text1"/>
          <w:sz w:val="22"/>
          <w:szCs w:val="22"/>
        </w:rPr>
        <w:t>4</w:t>
      </w:r>
      <w:r w:rsidR="0030021E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C22B63">
        <w:rPr>
          <w:rFonts w:cs="Arial"/>
          <w:b/>
          <w:bCs/>
          <w:color w:val="000000" w:themeColor="text1"/>
          <w:sz w:val="22"/>
          <w:szCs w:val="22"/>
        </w:rPr>
        <w:t>6</w:t>
      </w:r>
      <w:r w:rsidR="00714506">
        <w:rPr>
          <w:rFonts w:cs="Arial"/>
          <w:b/>
          <w:bCs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/>
          <w:bCs/>
          <w:sz w:val="22"/>
          <w:szCs w:val="22"/>
        </w:rPr>
        <w:t>DIÁRIAS</w:t>
      </w:r>
    </w:p>
    <w:p w14:paraId="1F1E9665" w14:textId="559C4F23" w:rsidR="00252CB3" w:rsidRPr="00C22B63" w:rsidRDefault="00252CB3" w:rsidP="00A76272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C22B63">
        <w:rPr>
          <w:rFonts w:cs="Arial"/>
          <w:bCs/>
          <w:i/>
          <w:sz w:val="22"/>
          <w:szCs w:val="22"/>
        </w:rPr>
        <w:t xml:space="preserve">Dispõe sobre Concessão de Diárias para cobertura de despesa </w:t>
      </w:r>
      <w:r w:rsidR="00714506">
        <w:rPr>
          <w:rFonts w:cs="Arial"/>
          <w:bCs/>
          <w:i/>
          <w:sz w:val="22"/>
          <w:szCs w:val="22"/>
        </w:rPr>
        <w:t xml:space="preserve">para o contador: </w:t>
      </w:r>
      <w:r w:rsidR="0003010A">
        <w:rPr>
          <w:rFonts w:cs="Arial"/>
          <w:bCs/>
          <w:i/>
          <w:sz w:val="22"/>
          <w:szCs w:val="22"/>
        </w:rPr>
        <w:t>Hamilton Medeiros Salazar</w:t>
      </w:r>
    </w:p>
    <w:p w14:paraId="646F04DB" w14:textId="77777777" w:rsidR="00A76272" w:rsidRPr="00C22B63" w:rsidRDefault="00A76272" w:rsidP="00A76272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C22B63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C22B63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5B5A805B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Art. 1° - </w:t>
      </w:r>
      <w:r w:rsidRPr="00C22B63">
        <w:rPr>
          <w:rFonts w:cs="Arial"/>
          <w:sz w:val="22"/>
          <w:szCs w:val="22"/>
        </w:rPr>
        <w:t>Conceder a título de diária o valor d</w:t>
      </w:r>
      <w:r w:rsidRPr="00C22B63">
        <w:rPr>
          <w:rFonts w:cs="Arial"/>
          <w:color w:val="000000" w:themeColor="text1"/>
          <w:sz w:val="22"/>
          <w:szCs w:val="22"/>
        </w:rPr>
        <w:t xml:space="preserve">e R$ </w:t>
      </w:r>
      <w:r w:rsidR="00714506">
        <w:rPr>
          <w:rFonts w:cs="Arial"/>
          <w:color w:val="000000" w:themeColor="text1"/>
          <w:sz w:val="22"/>
          <w:szCs w:val="22"/>
        </w:rPr>
        <w:t>1.500,00</w:t>
      </w:r>
      <w:r w:rsidRPr="00C22B63">
        <w:rPr>
          <w:rFonts w:cs="Arial"/>
          <w:color w:val="000000" w:themeColor="text1"/>
          <w:sz w:val="22"/>
          <w:szCs w:val="22"/>
        </w:rPr>
        <w:t xml:space="preserve"> (</w:t>
      </w:r>
      <w:r w:rsidR="00714506">
        <w:rPr>
          <w:rFonts w:cs="Arial"/>
          <w:color w:val="000000" w:themeColor="text1"/>
          <w:sz w:val="22"/>
          <w:szCs w:val="22"/>
        </w:rPr>
        <w:t>mil e quinhentos reais</w:t>
      </w:r>
      <w:r w:rsidRPr="00C22B63">
        <w:rPr>
          <w:rFonts w:cs="Arial"/>
          <w:color w:val="000000" w:themeColor="text1"/>
          <w:sz w:val="22"/>
          <w:szCs w:val="22"/>
        </w:rPr>
        <w:t xml:space="preserve">) 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(comp</w:t>
      </w:r>
      <w:r w:rsidR="0030021E">
        <w:rPr>
          <w:rFonts w:eastAsia="Arial Unicode MS" w:cs="Arial"/>
          <w:color w:val="000000" w:themeColor="text1"/>
          <w:sz w:val="22"/>
          <w:szCs w:val="22"/>
        </w:rPr>
        <w:t>osição de 0</w:t>
      </w:r>
      <w:r w:rsidR="0003010A">
        <w:rPr>
          <w:rFonts w:eastAsia="Arial Unicode MS" w:cs="Arial"/>
          <w:color w:val="000000" w:themeColor="text1"/>
          <w:sz w:val="22"/>
          <w:szCs w:val="22"/>
        </w:rPr>
        <w:t>3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5C37B1" w:rsidRPr="00C22B63">
        <w:rPr>
          <w:rFonts w:eastAsia="Arial Unicode MS" w:cs="Arial"/>
          <w:color w:val="000000" w:themeColor="text1"/>
          <w:sz w:val="22"/>
          <w:szCs w:val="22"/>
        </w:rPr>
        <w:t>s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714506">
        <w:rPr>
          <w:rFonts w:eastAsia="Arial Unicode MS" w:cs="Arial"/>
          <w:color w:val="000000" w:themeColor="text1"/>
          <w:sz w:val="22"/>
          <w:szCs w:val="22"/>
        </w:rPr>
        <w:t>500,00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) para</w:t>
      </w:r>
      <w:r w:rsidRPr="00C22B63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56131B" w:rsidRPr="00C22B63">
        <w:rPr>
          <w:rFonts w:cs="Arial"/>
          <w:color w:val="000000" w:themeColor="text1"/>
          <w:sz w:val="22"/>
          <w:szCs w:val="22"/>
        </w:rPr>
        <w:t>d</w:t>
      </w:r>
      <w:r w:rsidR="0056131B">
        <w:rPr>
          <w:rFonts w:cs="Arial"/>
          <w:color w:val="000000" w:themeColor="text1"/>
          <w:sz w:val="22"/>
          <w:szCs w:val="22"/>
        </w:rPr>
        <w:t>o servidor</w:t>
      </w:r>
      <w:r w:rsidRPr="00C22B63">
        <w:rPr>
          <w:rFonts w:cs="Arial"/>
          <w:b/>
          <w:bCs/>
          <w:i/>
          <w:sz w:val="22"/>
          <w:szCs w:val="22"/>
        </w:rPr>
        <w:t xml:space="preserve"> </w:t>
      </w:r>
      <w:r w:rsidR="0003010A">
        <w:rPr>
          <w:rFonts w:cs="Arial"/>
          <w:b/>
          <w:iCs/>
          <w:sz w:val="22"/>
          <w:szCs w:val="22"/>
        </w:rPr>
        <w:t>Hamilton Medeiros Salazar</w:t>
      </w:r>
      <w:r w:rsidR="00714506" w:rsidRPr="00C22B63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portador</w:t>
      </w:r>
      <w:r w:rsidR="00197B21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do CPF:</w:t>
      </w:r>
      <w:r w:rsidR="002C33D1">
        <w:rPr>
          <w:rFonts w:cs="Arial"/>
          <w:b/>
          <w:bCs/>
          <w:sz w:val="22"/>
          <w:szCs w:val="22"/>
        </w:rPr>
        <w:t>***</w:t>
      </w:r>
      <w:r w:rsidR="0003010A">
        <w:rPr>
          <w:rFonts w:cs="Arial"/>
          <w:b/>
          <w:bCs/>
          <w:sz w:val="22"/>
          <w:szCs w:val="22"/>
        </w:rPr>
        <w:t>.597.743-</w:t>
      </w:r>
      <w:r w:rsidR="002C33D1">
        <w:rPr>
          <w:rFonts w:cs="Arial"/>
          <w:b/>
          <w:bCs/>
          <w:sz w:val="22"/>
          <w:szCs w:val="22"/>
        </w:rPr>
        <w:t>**</w:t>
      </w:r>
      <w:r w:rsidRPr="00C22B63">
        <w:rPr>
          <w:rFonts w:cs="Arial"/>
          <w:b/>
          <w:bCs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 xml:space="preserve">vinculado à </w:t>
      </w:r>
      <w:r w:rsidR="00714506">
        <w:rPr>
          <w:rFonts w:cs="Arial"/>
          <w:sz w:val="22"/>
          <w:szCs w:val="22"/>
        </w:rPr>
        <w:t>Secretaria Municipal de Finança Fazenda e Receita,</w:t>
      </w:r>
      <w:r w:rsidR="005D7858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conforme estipula a tabela para concessão de diárias da Lei Municipal n° 088/2022.</w:t>
      </w:r>
    </w:p>
    <w:p w14:paraId="5AF6710D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0851F560" w:rsidR="00252CB3" w:rsidRPr="00C22B63" w:rsidRDefault="00252CB3" w:rsidP="0030021E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§ 1°. </w:t>
      </w:r>
      <w:r w:rsidRPr="00C22B63">
        <w:rPr>
          <w:rFonts w:cs="Arial"/>
          <w:sz w:val="22"/>
          <w:szCs w:val="22"/>
        </w:rPr>
        <w:t xml:space="preserve">A concessão de diária justifica tendo em vista o beneficiário ter compromissos em </w:t>
      </w:r>
      <w:r w:rsidR="0003010A">
        <w:rPr>
          <w:rFonts w:cs="Arial"/>
          <w:sz w:val="22"/>
          <w:szCs w:val="22"/>
        </w:rPr>
        <w:t>São Luís - Ma</w:t>
      </w:r>
      <w:r w:rsidR="0056131B">
        <w:rPr>
          <w:rFonts w:cs="Arial"/>
          <w:sz w:val="22"/>
          <w:szCs w:val="22"/>
        </w:rPr>
        <w:t xml:space="preserve"> </w:t>
      </w:r>
      <w:r w:rsidR="0003010A">
        <w:rPr>
          <w:rFonts w:cs="Arial"/>
          <w:sz w:val="22"/>
          <w:szCs w:val="22"/>
        </w:rPr>
        <w:t>participar de um treinamento ADTR, fechamento do 1° semestre e confe</w:t>
      </w:r>
      <w:r w:rsidR="00701F1B">
        <w:rPr>
          <w:rFonts w:cs="Arial"/>
          <w:sz w:val="22"/>
          <w:szCs w:val="22"/>
        </w:rPr>
        <w:t>rê</w:t>
      </w:r>
      <w:r w:rsidR="0003010A">
        <w:rPr>
          <w:rFonts w:cs="Arial"/>
          <w:sz w:val="22"/>
          <w:szCs w:val="22"/>
        </w:rPr>
        <w:t xml:space="preserve">ncia das informação contábeis no </w:t>
      </w:r>
      <w:r w:rsidR="00D07CF3">
        <w:rPr>
          <w:rFonts w:cs="Arial"/>
          <w:sz w:val="22"/>
          <w:szCs w:val="22"/>
        </w:rPr>
        <w:t xml:space="preserve">período de </w:t>
      </w:r>
      <w:r w:rsidR="0003010A">
        <w:rPr>
          <w:rFonts w:cs="Arial"/>
          <w:sz w:val="22"/>
          <w:szCs w:val="22"/>
        </w:rPr>
        <w:t>10</w:t>
      </w:r>
      <w:r w:rsidR="00D07CF3">
        <w:rPr>
          <w:rFonts w:cs="Arial"/>
          <w:sz w:val="22"/>
          <w:szCs w:val="22"/>
        </w:rPr>
        <w:t xml:space="preserve"> a </w:t>
      </w:r>
      <w:r w:rsidR="0003010A">
        <w:rPr>
          <w:rFonts w:cs="Arial"/>
          <w:sz w:val="22"/>
          <w:szCs w:val="22"/>
        </w:rPr>
        <w:t>12</w:t>
      </w:r>
      <w:r w:rsidR="00D07CF3">
        <w:rPr>
          <w:rFonts w:cs="Arial"/>
          <w:sz w:val="22"/>
          <w:szCs w:val="22"/>
        </w:rPr>
        <w:t xml:space="preserve"> de </w:t>
      </w:r>
      <w:r w:rsidR="0003010A">
        <w:rPr>
          <w:rFonts w:cs="Arial"/>
          <w:sz w:val="22"/>
          <w:szCs w:val="22"/>
        </w:rPr>
        <w:t>agosto</w:t>
      </w:r>
      <w:r w:rsidR="00D07CF3">
        <w:rPr>
          <w:rFonts w:cs="Arial"/>
          <w:sz w:val="22"/>
          <w:szCs w:val="22"/>
        </w:rPr>
        <w:t xml:space="preserve"> de 2026.</w:t>
      </w:r>
    </w:p>
    <w:p w14:paraId="6C6CD0E9" w14:textId="77777777" w:rsidR="007969CA" w:rsidRPr="00C22B63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5B1789E4" w:rsidR="00252CB3" w:rsidRPr="00C22B63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C22B63">
        <w:rPr>
          <w:rFonts w:cs="Arial"/>
          <w:b/>
          <w:sz w:val="22"/>
          <w:szCs w:val="22"/>
          <w:highlight w:val="white"/>
        </w:rPr>
        <w:t>§ 2</w:t>
      </w:r>
      <w:r w:rsidRPr="00C22B63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C22B63">
        <w:rPr>
          <w:rFonts w:cs="Arial"/>
          <w:sz w:val="22"/>
          <w:szCs w:val="22"/>
        </w:rPr>
        <w:t xml:space="preserve">de </w:t>
      </w:r>
      <w:r w:rsidR="0056131B">
        <w:rPr>
          <w:rFonts w:cs="Arial"/>
          <w:sz w:val="22"/>
          <w:szCs w:val="22"/>
        </w:rPr>
        <w:t>Finança, Fazenda e Receita</w:t>
      </w:r>
      <w:r w:rsidR="0030021E">
        <w:rPr>
          <w:rFonts w:cs="Arial"/>
          <w:sz w:val="22"/>
          <w:szCs w:val="22"/>
        </w:rPr>
        <w:t xml:space="preserve"> </w:t>
      </w:r>
      <w:r w:rsidR="0030021E" w:rsidRPr="00C22B63">
        <w:rPr>
          <w:rFonts w:cs="Arial"/>
          <w:sz w:val="22"/>
          <w:szCs w:val="22"/>
        </w:rPr>
        <w:t>para</w:t>
      </w:r>
      <w:r w:rsidRPr="00C22B63">
        <w:rPr>
          <w:rFonts w:cs="Arial"/>
          <w:sz w:val="22"/>
          <w:szCs w:val="22"/>
          <w:highlight w:val="white"/>
        </w:rPr>
        <w:t xml:space="preserve"> conta pessoal do beneficiário por meio de transferência eletrônica:</w:t>
      </w:r>
    </w:p>
    <w:p w14:paraId="4C47DAC0" w14:textId="77777777" w:rsidR="00252CB3" w:rsidRPr="00C22B63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1D863578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Art. 2°</w:t>
      </w:r>
      <w:r w:rsidRPr="00C22B63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  <w:r w:rsidRPr="00C22B63">
        <w:rPr>
          <w:rFonts w:cs="Arial"/>
          <w:sz w:val="22"/>
          <w:szCs w:val="22"/>
        </w:rPr>
        <w:tab/>
      </w:r>
    </w:p>
    <w:p w14:paraId="57C2FD9C" w14:textId="77777777" w:rsidR="00252CB3" w:rsidRPr="00C22B63" w:rsidRDefault="00252CB3" w:rsidP="00252CB3">
      <w:pPr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C22B63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3F057E9A" w:rsidR="002D4CD0" w:rsidRPr="00C22B63" w:rsidRDefault="002D4CD0" w:rsidP="002D4CD0">
      <w:pPr>
        <w:jc w:val="both"/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GABINETE D</w:t>
      </w:r>
      <w:r w:rsidR="00EA1880" w:rsidRPr="00C22B63">
        <w:rPr>
          <w:rFonts w:cs="Arial"/>
          <w:bCs/>
          <w:sz w:val="22"/>
          <w:szCs w:val="22"/>
        </w:rPr>
        <w:t>O</w:t>
      </w:r>
      <w:r w:rsidR="001B7245" w:rsidRPr="00C22B63">
        <w:rPr>
          <w:rFonts w:cs="Arial"/>
          <w:bCs/>
          <w:sz w:val="22"/>
          <w:szCs w:val="22"/>
        </w:rPr>
        <w:t xml:space="preserve"> SECRETÁ</w:t>
      </w:r>
      <w:r w:rsidRPr="00C22B63">
        <w:rPr>
          <w:rFonts w:cs="Arial"/>
          <w:bCs/>
          <w:sz w:val="22"/>
          <w:szCs w:val="22"/>
        </w:rPr>
        <w:t>RI</w:t>
      </w:r>
      <w:r w:rsidR="00EA1880" w:rsidRPr="00C22B63">
        <w:rPr>
          <w:rFonts w:cs="Arial"/>
          <w:bCs/>
          <w:sz w:val="22"/>
          <w:szCs w:val="22"/>
        </w:rPr>
        <w:t>O</w:t>
      </w:r>
      <w:r w:rsidRPr="00C22B63">
        <w:rPr>
          <w:rFonts w:cs="Arial"/>
          <w:bCs/>
          <w:sz w:val="22"/>
          <w:szCs w:val="22"/>
        </w:rPr>
        <w:t xml:space="preserve"> </w:t>
      </w:r>
      <w:r w:rsidRPr="00C22B63">
        <w:rPr>
          <w:rFonts w:cs="Arial"/>
          <w:color w:val="000000"/>
          <w:sz w:val="22"/>
          <w:szCs w:val="22"/>
        </w:rPr>
        <w:t xml:space="preserve">MUNICIPAL DE </w:t>
      </w:r>
      <w:r w:rsidR="00EA1880" w:rsidRPr="00C22B63">
        <w:rPr>
          <w:rFonts w:cs="Arial"/>
          <w:color w:val="000000"/>
          <w:sz w:val="22"/>
          <w:szCs w:val="22"/>
        </w:rPr>
        <w:t>ADMINISTRAÇÃO</w:t>
      </w:r>
      <w:r w:rsidR="008D148A" w:rsidRPr="00C22B63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="008D148A" w:rsidRPr="00C22B63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C22B63">
        <w:rPr>
          <w:rFonts w:cs="Arial"/>
          <w:b/>
          <w:bCs/>
          <w:sz w:val="22"/>
          <w:szCs w:val="22"/>
        </w:rPr>
        <w:t>,</w:t>
      </w:r>
      <w:r w:rsidRPr="00C22B63">
        <w:rPr>
          <w:rFonts w:cs="Arial"/>
          <w:sz w:val="22"/>
          <w:szCs w:val="22"/>
        </w:rPr>
        <w:t xml:space="preserve"> EM GOVERNADOR EDISON LOBÃO, ESTADO DO </w:t>
      </w:r>
      <w:r w:rsidRPr="00C22B63">
        <w:rPr>
          <w:rFonts w:cs="Arial"/>
          <w:color w:val="000000" w:themeColor="text1"/>
          <w:sz w:val="22"/>
          <w:szCs w:val="22"/>
        </w:rPr>
        <w:t>MARANHÃO,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B305EC">
        <w:rPr>
          <w:rFonts w:cs="Arial"/>
          <w:color w:val="000000" w:themeColor="text1"/>
          <w:sz w:val="22"/>
          <w:szCs w:val="22"/>
        </w:rPr>
        <w:t>0</w:t>
      </w:r>
      <w:r w:rsidR="0003010A">
        <w:rPr>
          <w:rFonts w:cs="Arial"/>
          <w:color w:val="000000" w:themeColor="text1"/>
          <w:sz w:val="22"/>
          <w:szCs w:val="22"/>
        </w:rPr>
        <w:t>7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B305EC">
        <w:rPr>
          <w:rFonts w:cs="Arial"/>
          <w:color w:val="000000" w:themeColor="text1"/>
          <w:sz w:val="22"/>
          <w:szCs w:val="22"/>
        </w:rPr>
        <w:t>AGOSTO</w:t>
      </w:r>
      <w:r w:rsidR="00CD2263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Cs/>
          <w:sz w:val="22"/>
          <w:szCs w:val="22"/>
        </w:rPr>
        <w:t xml:space="preserve">DE </w:t>
      </w:r>
      <w:r w:rsidR="00443795" w:rsidRPr="00C22B63">
        <w:rPr>
          <w:rFonts w:cs="Arial"/>
          <w:bCs/>
          <w:sz w:val="22"/>
          <w:szCs w:val="22"/>
        </w:rPr>
        <w:t>202</w:t>
      </w:r>
      <w:r w:rsidR="00445F72" w:rsidRPr="00C22B63">
        <w:rPr>
          <w:rFonts w:cs="Arial"/>
          <w:bCs/>
          <w:sz w:val="22"/>
          <w:szCs w:val="22"/>
        </w:rPr>
        <w:t>6</w:t>
      </w:r>
      <w:r w:rsidRPr="00C22B63">
        <w:rPr>
          <w:rFonts w:cs="Arial"/>
          <w:sz w:val="22"/>
          <w:szCs w:val="22"/>
        </w:rPr>
        <w:t>, 20</w:t>
      </w:r>
      <w:r w:rsidR="008D148A" w:rsidRPr="00C22B63">
        <w:rPr>
          <w:rFonts w:cs="Arial"/>
          <w:sz w:val="22"/>
          <w:szCs w:val="22"/>
        </w:rPr>
        <w:t>4</w:t>
      </w:r>
      <w:r w:rsidRPr="00C22B63">
        <w:rPr>
          <w:rFonts w:cs="Arial"/>
          <w:sz w:val="22"/>
          <w:szCs w:val="22"/>
        </w:rPr>
        <w:t>º DA INDEPENDÊNCIA E 13</w:t>
      </w:r>
      <w:r w:rsidR="008D148A" w:rsidRPr="00C22B63">
        <w:rPr>
          <w:rFonts w:cs="Arial"/>
          <w:sz w:val="22"/>
          <w:szCs w:val="22"/>
        </w:rPr>
        <w:t>7</w:t>
      </w:r>
      <w:r w:rsidRPr="00C22B63">
        <w:rPr>
          <w:rFonts w:cs="Arial"/>
          <w:sz w:val="22"/>
          <w:szCs w:val="22"/>
        </w:rPr>
        <w:t>º DA REPÚBLICA.</w:t>
      </w:r>
    </w:p>
    <w:p w14:paraId="022F0FF1" w14:textId="7CE8316D" w:rsidR="007A77F3" w:rsidRPr="00C22B63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EA2BCF5" w:rsidR="00B76A49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4437F532" w14:textId="77777777" w:rsidR="00D07CF3" w:rsidRPr="00C22B63" w:rsidRDefault="00D07CF3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C22B63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C22B63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C22B63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C22B63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C22B63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</w:p>
    <w:p w14:paraId="4FAB78A2" w14:textId="77777777" w:rsidR="008D148A" w:rsidRPr="00C22B63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p w14:paraId="7C719BC0" w14:textId="77777777" w:rsidR="00C22B63" w:rsidRPr="00C22B63" w:rsidRDefault="00C22B63">
      <w:pPr>
        <w:tabs>
          <w:tab w:val="left" w:pos="3690"/>
        </w:tabs>
        <w:rPr>
          <w:rFonts w:cs="Arial"/>
          <w:sz w:val="22"/>
          <w:szCs w:val="22"/>
        </w:rPr>
      </w:pPr>
    </w:p>
    <w:sectPr w:rsidR="00C22B63" w:rsidRPr="00C22B63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BBB2F" w14:textId="77777777" w:rsidR="00A37322" w:rsidRDefault="00A37322">
      <w:r>
        <w:separator/>
      </w:r>
    </w:p>
  </w:endnote>
  <w:endnote w:type="continuationSeparator" w:id="0">
    <w:p w14:paraId="4CFF5F34" w14:textId="77777777" w:rsidR="00A37322" w:rsidRDefault="00A37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B9808" w14:textId="77777777" w:rsidR="00A37322" w:rsidRDefault="00A37322">
      <w:r>
        <w:separator/>
      </w:r>
    </w:p>
  </w:footnote>
  <w:footnote w:type="continuationSeparator" w:id="0">
    <w:p w14:paraId="72F82F67" w14:textId="77777777" w:rsidR="00A37322" w:rsidRDefault="00A37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>Rua Imperatriz II, Nº 800, Centro, CEP nº 65.928-000, Governador Edison Lobão-MA.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010A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56FFA"/>
    <w:rsid w:val="0016021C"/>
    <w:rsid w:val="00161535"/>
    <w:rsid w:val="00164D46"/>
    <w:rsid w:val="001716BC"/>
    <w:rsid w:val="00182B28"/>
    <w:rsid w:val="00186D56"/>
    <w:rsid w:val="00186DEE"/>
    <w:rsid w:val="00191F00"/>
    <w:rsid w:val="00192F8F"/>
    <w:rsid w:val="00197B21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1E06"/>
    <w:rsid w:val="002C33D1"/>
    <w:rsid w:val="002C35FD"/>
    <w:rsid w:val="002C3D62"/>
    <w:rsid w:val="002D47F2"/>
    <w:rsid w:val="002D4CD0"/>
    <w:rsid w:val="002E764F"/>
    <w:rsid w:val="002F3DCA"/>
    <w:rsid w:val="0030021E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1986"/>
    <w:rsid w:val="004E67B4"/>
    <w:rsid w:val="004F5FA0"/>
    <w:rsid w:val="004F7F33"/>
    <w:rsid w:val="00503B56"/>
    <w:rsid w:val="00506E05"/>
    <w:rsid w:val="00530FFE"/>
    <w:rsid w:val="005479C4"/>
    <w:rsid w:val="005559A8"/>
    <w:rsid w:val="0056131B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37B1"/>
    <w:rsid w:val="005C4A22"/>
    <w:rsid w:val="005C50E7"/>
    <w:rsid w:val="005D2E46"/>
    <w:rsid w:val="005D7858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43BC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01F1B"/>
    <w:rsid w:val="00710530"/>
    <w:rsid w:val="00710F69"/>
    <w:rsid w:val="00712F94"/>
    <w:rsid w:val="00714506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4952"/>
    <w:rsid w:val="00846CF7"/>
    <w:rsid w:val="00864584"/>
    <w:rsid w:val="00873CEC"/>
    <w:rsid w:val="008800AC"/>
    <w:rsid w:val="008961D2"/>
    <w:rsid w:val="008A226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37322"/>
    <w:rsid w:val="00A4334B"/>
    <w:rsid w:val="00A449A9"/>
    <w:rsid w:val="00A54EC3"/>
    <w:rsid w:val="00A60597"/>
    <w:rsid w:val="00A70915"/>
    <w:rsid w:val="00A75C61"/>
    <w:rsid w:val="00A76272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05EC"/>
    <w:rsid w:val="00B35AEA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10B35"/>
    <w:rsid w:val="00C22B63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07CF3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515F"/>
    <w:rsid w:val="00F81893"/>
    <w:rsid w:val="00F90C52"/>
    <w:rsid w:val="00FA2FEA"/>
    <w:rsid w:val="00FA5AA2"/>
    <w:rsid w:val="00FA77BB"/>
    <w:rsid w:val="00FB0D74"/>
    <w:rsid w:val="00FB23BF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291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5</cp:revision>
  <cp:lastPrinted>2026-08-05T11:40:00Z</cp:lastPrinted>
  <dcterms:created xsi:type="dcterms:W3CDTF">2026-08-07T15:37:00Z</dcterms:created>
  <dcterms:modified xsi:type="dcterms:W3CDTF">2026-08-10T12:09:00Z</dcterms:modified>
</cp:coreProperties>
</file>