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498501E5" w:rsidR="00FF2B52" w:rsidRPr="00070A28" w:rsidRDefault="00FF2B52" w:rsidP="00FF2B52">
      <w:pPr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 xml:space="preserve">PORTARIA </w:t>
      </w:r>
      <w:r w:rsidRPr="00070A28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A234CA">
        <w:rPr>
          <w:rFonts w:cs="Arial"/>
          <w:b/>
          <w:bCs/>
          <w:color w:val="000000" w:themeColor="text1"/>
          <w:sz w:val="22"/>
          <w:szCs w:val="22"/>
        </w:rPr>
        <w:t>13</w:t>
      </w:r>
      <w:r w:rsidR="00E83963">
        <w:rPr>
          <w:rFonts w:cs="Arial"/>
          <w:b/>
          <w:bCs/>
          <w:color w:val="000000" w:themeColor="text1"/>
          <w:sz w:val="22"/>
          <w:szCs w:val="22"/>
        </w:rPr>
        <w:t>2</w:t>
      </w:r>
      <w:r w:rsidRPr="00070A28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070A28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070A28">
        <w:rPr>
          <w:rFonts w:cs="Arial"/>
          <w:b/>
          <w:bCs/>
          <w:color w:val="000000" w:themeColor="text1"/>
          <w:sz w:val="22"/>
          <w:szCs w:val="22"/>
        </w:rPr>
        <w:t>6</w:t>
      </w:r>
      <w:r w:rsidR="0050716C">
        <w:rPr>
          <w:rFonts w:cs="Arial"/>
          <w:b/>
          <w:bCs/>
          <w:color w:val="000000" w:themeColor="text1"/>
          <w:sz w:val="22"/>
          <w:szCs w:val="22"/>
        </w:rPr>
        <w:t xml:space="preserve"> </w:t>
      </w:r>
      <w:r w:rsidRPr="00070A28">
        <w:rPr>
          <w:rFonts w:cs="Arial"/>
          <w:b/>
          <w:bCs/>
          <w:sz w:val="22"/>
          <w:szCs w:val="22"/>
        </w:rPr>
        <w:t>DIÁRIAS</w:t>
      </w:r>
    </w:p>
    <w:p w14:paraId="49460AF1" w14:textId="1EB451CE" w:rsidR="00252CB3" w:rsidRPr="00070A28" w:rsidRDefault="00252CB3" w:rsidP="00252CB3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070A28">
        <w:rPr>
          <w:rFonts w:cs="Arial"/>
          <w:bCs/>
          <w:i/>
          <w:sz w:val="22"/>
          <w:szCs w:val="22"/>
        </w:rPr>
        <w:t>Dispõe sobre Concessão de Diárias para cobertura de despesa para</w:t>
      </w:r>
      <w:r w:rsidR="00E83963">
        <w:rPr>
          <w:rFonts w:cs="Arial"/>
          <w:bCs/>
          <w:i/>
          <w:sz w:val="22"/>
          <w:szCs w:val="22"/>
        </w:rPr>
        <w:t xml:space="preserve"> o Motorista</w:t>
      </w:r>
      <w:r w:rsidR="0050716C">
        <w:rPr>
          <w:rFonts w:cs="Arial"/>
          <w:bCs/>
          <w:i/>
          <w:sz w:val="22"/>
          <w:szCs w:val="22"/>
        </w:rPr>
        <w:t>:</w:t>
      </w:r>
      <w:r w:rsidR="00E83963">
        <w:rPr>
          <w:rFonts w:cs="Arial"/>
          <w:bCs/>
          <w:i/>
          <w:sz w:val="22"/>
          <w:szCs w:val="22"/>
        </w:rPr>
        <w:t xml:space="preserve"> Raimundo Nonato Benevides Junior. </w:t>
      </w:r>
    </w:p>
    <w:p w14:paraId="1F1E9665" w14:textId="77777777" w:rsidR="00252CB3" w:rsidRPr="00070A28" w:rsidRDefault="00252CB3" w:rsidP="00252CB3">
      <w:pPr>
        <w:jc w:val="both"/>
        <w:rPr>
          <w:rFonts w:cs="Arial"/>
          <w:bCs/>
          <w:i/>
          <w:sz w:val="22"/>
          <w:szCs w:val="22"/>
        </w:rPr>
      </w:pPr>
    </w:p>
    <w:p w14:paraId="737C682C" w14:textId="77777777" w:rsidR="00252CB3" w:rsidRPr="00070A28" w:rsidRDefault="00252CB3" w:rsidP="00252CB3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>O SECRETÁRIO MUNICIPAL DE ADMINISTRAÇÃO DE GOVERNADOR EDISON LOBÃO</w:t>
      </w:r>
      <w:r w:rsidRPr="00070A28">
        <w:rPr>
          <w:rFonts w:cs="Arial"/>
          <w:color w:val="000000"/>
          <w:sz w:val="22"/>
          <w:szCs w:val="22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06B544C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31BD28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0D67FE7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>R E S O L V E:</w:t>
      </w:r>
    </w:p>
    <w:p w14:paraId="69995C37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3B738D09" w14:textId="1B4C126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 xml:space="preserve">Art. 1° - </w:t>
      </w:r>
      <w:r w:rsidRPr="00070A28">
        <w:rPr>
          <w:rFonts w:cs="Arial"/>
          <w:sz w:val="22"/>
          <w:szCs w:val="22"/>
        </w:rPr>
        <w:t>Conceder a título de diária o valor d</w:t>
      </w:r>
      <w:r w:rsidRPr="00070A28">
        <w:rPr>
          <w:rFonts w:cs="Arial"/>
          <w:color w:val="000000" w:themeColor="text1"/>
          <w:sz w:val="22"/>
          <w:szCs w:val="22"/>
        </w:rPr>
        <w:t>e R$</w:t>
      </w:r>
      <w:r w:rsidR="009C24DB">
        <w:rPr>
          <w:rFonts w:cs="Arial"/>
          <w:color w:val="000000" w:themeColor="text1"/>
          <w:sz w:val="22"/>
          <w:szCs w:val="22"/>
        </w:rPr>
        <w:t xml:space="preserve"> 2.000,00</w:t>
      </w:r>
      <w:r w:rsidRPr="00070A28">
        <w:rPr>
          <w:rFonts w:cs="Arial"/>
          <w:color w:val="000000" w:themeColor="text1"/>
          <w:sz w:val="22"/>
          <w:szCs w:val="22"/>
        </w:rPr>
        <w:t xml:space="preserve"> (</w:t>
      </w:r>
      <w:r w:rsidR="009C24DB">
        <w:rPr>
          <w:rFonts w:cs="Arial"/>
          <w:color w:val="000000" w:themeColor="text1"/>
          <w:sz w:val="22"/>
          <w:szCs w:val="22"/>
        </w:rPr>
        <w:t>dois mil reais</w:t>
      </w:r>
      <w:r w:rsidRPr="00070A28">
        <w:rPr>
          <w:rFonts w:cs="Arial"/>
          <w:color w:val="000000" w:themeColor="text1"/>
          <w:sz w:val="22"/>
          <w:szCs w:val="22"/>
        </w:rPr>
        <w:t xml:space="preserve">) 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(composição do valor: </w:t>
      </w:r>
      <w:r w:rsidR="009C24DB">
        <w:rPr>
          <w:rFonts w:eastAsia="Arial Unicode MS" w:cs="Arial"/>
          <w:color w:val="000000" w:themeColor="text1"/>
          <w:sz w:val="22"/>
          <w:szCs w:val="22"/>
        </w:rPr>
        <w:t>4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 xml:space="preserve"> diária</w:t>
      </w:r>
      <w:r w:rsidR="00373DFE">
        <w:rPr>
          <w:rFonts w:eastAsia="Arial Unicode MS" w:cs="Arial"/>
          <w:color w:val="000000" w:themeColor="text1"/>
          <w:sz w:val="22"/>
          <w:szCs w:val="22"/>
        </w:rPr>
        <w:t>s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 no valor de R$</w:t>
      </w:r>
      <w:r w:rsidR="00A234CA">
        <w:rPr>
          <w:rFonts w:eastAsia="Arial Unicode MS" w:cs="Arial"/>
          <w:color w:val="000000" w:themeColor="text1"/>
          <w:sz w:val="22"/>
          <w:szCs w:val="22"/>
        </w:rPr>
        <w:t xml:space="preserve"> </w:t>
      </w:r>
      <w:r w:rsidR="0010152A">
        <w:rPr>
          <w:rFonts w:eastAsia="Arial Unicode MS" w:cs="Arial"/>
          <w:color w:val="000000" w:themeColor="text1"/>
          <w:sz w:val="22"/>
          <w:szCs w:val="22"/>
        </w:rPr>
        <w:t>5</w:t>
      </w:r>
      <w:r w:rsidR="00A234CA">
        <w:rPr>
          <w:rFonts w:eastAsia="Arial Unicode MS" w:cs="Arial"/>
          <w:color w:val="000000" w:themeColor="text1"/>
          <w:sz w:val="22"/>
          <w:szCs w:val="22"/>
        </w:rPr>
        <w:t>00,00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>) para</w:t>
      </w:r>
      <w:r w:rsidRPr="00070A28">
        <w:rPr>
          <w:rFonts w:cs="Arial"/>
          <w:color w:val="000000" w:themeColor="text1"/>
          <w:sz w:val="22"/>
          <w:szCs w:val="22"/>
        </w:rPr>
        <w:t xml:space="preserve"> cobertura de despesas de viagem do</w:t>
      </w:r>
      <w:r w:rsidR="007C093C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="0010152A">
        <w:rPr>
          <w:rFonts w:cs="Arial"/>
          <w:color w:val="000000" w:themeColor="text1"/>
          <w:sz w:val="22"/>
          <w:szCs w:val="22"/>
        </w:rPr>
        <w:t>Coordenador</w:t>
      </w:r>
      <w:r w:rsidRPr="00070A28">
        <w:rPr>
          <w:rFonts w:cs="Arial"/>
          <w:b/>
          <w:bCs/>
          <w:i/>
          <w:sz w:val="22"/>
          <w:szCs w:val="22"/>
        </w:rPr>
        <w:t xml:space="preserve">, </w:t>
      </w:r>
      <w:r w:rsidR="00E83963" w:rsidRPr="00E83963">
        <w:rPr>
          <w:rFonts w:cs="Arial"/>
          <w:b/>
          <w:iCs/>
          <w:sz w:val="22"/>
          <w:szCs w:val="22"/>
        </w:rPr>
        <w:t>Raimundo Nonato Benevides Junior</w:t>
      </w:r>
      <w:r w:rsidRPr="00E83963">
        <w:rPr>
          <w:rFonts w:cs="Arial"/>
          <w:b/>
          <w:iCs/>
          <w:sz w:val="22"/>
          <w:szCs w:val="22"/>
        </w:rPr>
        <w:t>,</w:t>
      </w:r>
      <w:r w:rsidRPr="00070A28">
        <w:rPr>
          <w:rFonts w:cs="Arial"/>
          <w:sz w:val="22"/>
          <w:szCs w:val="22"/>
        </w:rPr>
        <w:t xml:space="preserve"> portador do CPF:</w:t>
      </w:r>
      <w:r w:rsidR="00300E09">
        <w:rPr>
          <w:rFonts w:cs="Arial"/>
          <w:b/>
          <w:bCs/>
          <w:sz w:val="22"/>
          <w:szCs w:val="22"/>
        </w:rPr>
        <w:t>***</w:t>
      </w:r>
      <w:r w:rsidR="00E83963">
        <w:rPr>
          <w:rFonts w:cs="Arial"/>
          <w:b/>
          <w:bCs/>
          <w:sz w:val="22"/>
          <w:szCs w:val="22"/>
        </w:rPr>
        <w:t>.607.893-</w:t>
      </w:r>
      <w:r w:rsidR="00300E09">
        <w:rPr>
          <w:rFonts w:cs="Arial"/>
          <w:b/>
          <w:bCs/>
          <w:sz w:val="22"/>
          <w:szCs w:val="22"/>
        </w:rPr>
        <w:t>**</w:t>
      </w:r>
      <w:r w:rsidR="00AF7134">
        <w:rPr>
          <w:rFonts w:cs="Arial"/>
          <w:b/>
          <w:bCs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</w:rPr>
        <w:t xml:space="preserve">vinculado à Secretaria Municipal de </w:t>
      </w:r>
      <w:r w:rsidR="00DA22DF">
        <w:rPr>
          <w:rFonts w:cs="Arial"/>
          <w:sz w:val="22"/>
          <w:szCs w:val="22"/>
        </w:rPr>
        <w:t>Saúde</w:t>
      </w:r>
      <w:r w:rsidRPr="00070A28">
        <w:rPr>
          <w:rFonts w:cs="Arial"/>
          <w:sz w:val="22"/>
          <w:szCs w:val="22"/>
        </w:rPr>
        <w:t xml:space="preserve"> conforme estipula a tabela para concessão de diárias da Lei Municipal n° 088/2022.</w:t>
      </w:r>
    </w:p>
    <w:p w14:paraId="5AF6710D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 xml:space="preserve"> </w:t>
      </w:r>
    </w:p>
    <w:p w14:paraId="3B5BF74F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6C6CD0E9" w14:textId="5C80A066" w:rsidR="007969CA" w:rsidRDefault="00252CB3" w:rsidP="00252CB3">
      <w:pPr>
        <w:jc w:val="both"/>
        <w:rPr>
          <w:rFonts w:cs="Arial"/>
          <w:sz w:val="22"/>
          <w:szCs w:val="22"/>
        </w:rPr>
      </w:pPr>
      <w:bookmarkStart w:id="0" w:name="_Hlk230162425"/>
      <w:r w:rsidRPr="00070A28">
        <w:rPr>
          <w:rFonts w:cs="Arial"/>
          <w:b/>
          <w:sz w:val="22"/>
          <w:szCs w:val="22"/>
        </w:rPr>
        <w:t xml:space="preserve">§ 1°. </w:t>
      </w:r>
      <w:r w:rsidRPr="00070A28">
        <w:rPr>
          <w:rFonts w:cs="Arial"/>
          <w:sz w:val="22"/>
          <w:szCs w:val="22"/>
        </w:rPr>
        <w:t xml:space="preserve">A concessão de diária justifica tendo em vista o beneficiário ter compromissos em </w:t>
      </w:r>
      <w:r w:rsidR="00A234CA">
        <w:rPr>
          <w:rFonts w:cs="Arial"/>
          <w:sz w:val="22"/>
          <w:szCs w:val="22"/>
        </w:rPr>
        <w:t xml:space="preserve">São </w:t>
      </w:r>
      <w:r w:rsidR="00300E09">
        <w:rPr>
          <w:rFonts w:cs="Arial"/>
          <w:sz w:val="22"/>
          <w:szCs w:val="22"/>
        </w:rPr>
        <w:t>Matheus</w:t>
      </w:r>
      <w:r w:rsidR="00A234CA">
        <w:rPr>
          <w:rFonts w:cs="Arial"/>
          <w:sz w:val="22"/>
          <w:szCs w:val="22"/>
        </w:rPr>
        <w:t xml:space="preserve"> - </w:t>
      </w:r>
      <w:proofErr w:type="spellStart"/>
      <w:r w:rsidR="00DA22DF">
        <w:rPr>
          <w:rFonts w:cs="Arial"/>
          <w:sz w:val="22"/>
          <w:szCs w:val="22"/>
        </w:rPr>
        <w:t>M</w:t>
      </w:r>
      <w:r w:rsidR="0010152A">
        <w:rPr>
          <w:rFonts w:cs="Arial"/>
          <w:sz w:val="22"/>
          <w:szCs w:val="22"/>
        </w:rPr>
        <w:t>a</w:t>
      </w:r>
      <w:proofErr w:type="spellEnd"/>
      <w:r w:rsidR="0010152A">
        <w:rPr>
          <w:rFonts w:cs="Arial"/>
          <w:sz w:val="22"/>
          <w:szCs w:val="22"/>
        </w:rPr>
        <w:t xml:space="preserve"> </w:t>
      </w:r>
      <w:r w:rsidR="0010152A" w:rsidRPr="00070A28">
        <w:rPr>
          <w:rFonts w:cs="Arial"/>
          <w:sz w:val="22"/>
          <w:szCs w:val="22"/>
        </w:rPr>
        <w:t>com</w:t>
      </w:r>
      <w:r w:rsidRPr="00070A28">
        <w:rPr>
          <w:rFonts w:cs="Arial"/>
          <w:sz w:val="22"/>
          <w:szCs w:val="22"/>
        </w:rPr>
        <w:t xml:space="preserve"> a </w:t>
      </w:r>
      <w:r w:rsidR="00AF7134" w:rsidRPr="00070A28">
        <w:rPr>
          <w:rFonts w:cs="Arial"/>
          <w:sz w:val="22"/>
          <w:szCs w:val="22"/>
        </w:rPr>
        <w:t xml:space="preserve">finalidade </w:t>
      </w:r>
      <w:r w:rsidR="009C24DB">
        <w:rPr>
          <w:rFonts w:cs="Arial"/>
          <w:sz w:val="22"/>
          <w:szCs w:val="22"/>
        </w:rPr>
        <w:t>buscar paciente de alta para Governador Edison Lobão -</w:t>
      </w:r>
      <w:proofErr w:type="spellStart"/>
      <w:r w:rsidR="00DA22DF">
        <w:rPr>
          <w:rFonts w:cs="Arial"/>
          <w:sz w:val="22"/>
          <w:szCs w:val="22"/>
        </w:rPr>
        <w:t>M</w:t>
      </w:r>
      <w:r w:rsidR="009C24DB">
        <w:rPr>
          <w:rFonts w:cs="Arial"/>
          <w:sz w:val="22"/>
          <w:szCs w:val="22"/>
        </w:rPr>
        <w:t>a</w:t>
      </w:r>
      <w:proofErr w:type="spellEnd"/>
      <w:r w:rsidR="009C24DB">
        <w:rPr>
          <w:rFonts w:cs="Arial"/>
          <w:sz w:val="22"/>
          <w:szCs w:val="22"/>
        </w:rPr>
        <w:t xml:space="preserve">, </w:t>
      </w:r>
      <w:r w:rsidR="00373DFE">
        <w:rPr>
          <w:rFonts w:cs="Arial"/>
          <w:sz w:val="22"/>
          <w:szCs w:val="22"/>
        </w:rPr>
        <w:t>no período de</w:t>
      </w:r>
      <w:r w:rsidR="009C24DB">
        <w:rPr>
          <w:rFonts w:cs="Arial"/>
          <w:sz w:val="22"/>
          <w:szCs w:val="22"/>
        </w:rPr>
        <w:t xml:space="preserve"> 18</w:t>
      </w:r>
      <w:r w:rsidR="00AF7134">
        <w:rPr>
          <w:rFonts w:cs="Arial"/>
          <w:sz w:val="22"/>
          <w:szCs w:val="22"/>
        </w:rPr>
        <w:t xml:space="preserve"> </w:t>
      </w:r>
      <w:r w:rsidR="00373DFE">
        <w:rPr>
          <w:rFonts w:cs="Arial"/>
          <w:sz w:val="22"/>
          <w:szCs w:val="22"/>
        </w:rPr>
        <w:t xml:space="preserve">a </w:t>
      </w:r>
      <w:r w:rsidR="009C24DB">
        <w:rPr>
          <w:rFonts w:cs="Arial"/>
          <w:sz w:val="22"/>
          <w:szCs w:val="22"/>
        </w:rPr>
        <w:t>2</w:t>
      </w:r>
      <w:r w:rsidR="00AF7134">
        <w:rPr>
          <w:rFonts w:cs="Arial"/>
          <w:sz w:val="22"/>
          <w:szCs w:val="22"/>
        </w:rPr>
        <w:t>1</w:t>
      </w:r>
      <w:r w:rsidR="00373DFE">
        <w:rPr>
          <w:rFonts w:cs="Arial"/>
          <w:sz w:val="22"/>
          <w:szCs w:val="22"/>
        </w:rPr>
        <w:t xml:space="preserve"> de </w:t>
      </w:r>
      <w:r w:rsidR="00AF7134">
        <w:rPr>
          <w:rFonts w:cs="Arial"/>
          <w:sz w:val="22"/>
          <w:szCs w:val="22"/>
        </w:rPr>
        <w:t>agosto</w:t>
      </w:r>
      <w:r w:rsidR="00373DFE">
        <w:rPr>
          <w:rFonts w:cs="Arial"/>
          <w:sz w:val="22"/>
          <w:szCs w:val="22"/>
        </w:rPr>
        <w:t xml:space="preserve"> de 2026.</w:t>
      </w:r>
    </w:p>
    <w:bookmarkEnd w:id="0"/>
    <w:p w14:paraId="0FF4AE68" w14:textId="77777777" w:rsidR="002140F9" w:rsidRPr="00070A28" w:rsidRDefault="002140F9" w:rsidP="00252CB3">
      <w:pPr>
        <w:jc w:val="both"/>
        <w:rPr>
          <w:rFonts w:cs="Arial"/>
          <w:sz w:val="22"/>
          <w:szCs w:val="22"/>
        </w:rPr>
      </w:pPr>
    </w:p>
    <w:p w14:paraId="6FF95BE9" w14:textId="29D0E5A7" w:rsidR="00252CB3" w:rsidRPr="00070A28" w:rsidRDefault="00252CB3" w:rsidP="00252CB3">
      <w:pPr>
        <w:ind w:right="-2"/>
        <w:jc w:val="both"/>
        <w:rPr>
          <w:rFonts w:cs="Arial"/>
          <w:sz w:val="22"/>
          <w:szCs w:val="22"/>
          <w:highlight w:val="white"/>
        </w:rPr>
      </w:pPr>
      <w:r w:rsidRPr="00070A28">
        <w:rPr>
          <w:rFonts w:cs="Arial"/>
          <w:b/>
          <w:sz w:val="22"/>
          <w:szCs w:val="22"/>
          <w:highlight w:val="white"/>
        </w:rPr>
        <w:t>§ 2</w:t>
      </w:r>
      <w:r w:rsidRPr="00070A28">
        <w:rPr>
          <w:rFonts w:cs="Arial"/>
          <w:sz w:val="22"/>
          <w:szCs w:val="22"/>
          <w:highlight w:val="white"/>
        </w:rPr>
        <w:t xml:space="preserve">°. O valor será repassado pela Secretaria Municipal </w:t>
      </w:r>
      <w:r w:rsidRPr="00070A28">
        <w:rPr>
          <w:rFonts w:cs="Arial"/>
          <w:sz w:val="22"/>
          <w:szCs w:val="22"/>
        </w:rPr>
        <w:t xml:space="preserve">de </w:t>
      </w:r>
      <w:r w:rsidR="00DA22DF">
        <w:rPr>
          <w:rFonts w:cs="Arial"/>
          <w:sz w:val="22"/>
          <w:szCs w:val="22"/>
        </w:rPr>
        <w:t>Saúde</w:t>
      </w:r>
      <w:r w:rsidRPr="00070A28">
        <w:rPr>
          <w:rFonts w:cs="Arial"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  <w:highlight w:val="white"/>
        </w:rPr>
        <w:t>para conta pessoal do beneficiário por meio de transferência eletrônica:</w:t>
      </w:r>
    </w:p>
    <w:p w14:paraId="4C47DAC0" w14:textId="77777777" w:rsidR="00252CB3" w:rsidRPr="00070A28" w:rsidRDefault="00252CB3" w:rsidP="00252CB3">
      <w:pPr>
        <w:jc w:val="both"/>
        <w:rPr>
          <w:rFonts w:cs="Arial"/>
          <w:b/>
          <w:sz w:val="22"/>
          <w:szCs w:val="22"/>
          <w:highlight w:val="white"/>
        </w:rPr>
      </w:pPr>
    </w:p>
    <w:p w14:paraId="1D863578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40BDFC82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538CDEBE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Art. 2°</w:t>
      </w:r>
      <w:r w:rsidRPr="00070A28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5E49FEDB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  <w:r w:rsidRPr="00070A28">
        <w:rPr>
          <w:rFonts w:cs="Arial"/>
          <w:sz w:val="22"/>
          <w:szCs w:val="22"/>
        </w:rPr>
        <w:tab/>
      </w:r>
    </w:p>
    <w:p w14:paraId="57C2FD9C" w14:textId="77777777" w:rsidR="00252CB3" w:rsidRPr="00070A28" w:rsidRDefault="00252CB3" w:rsidP="00252CB3">
      <w:pPr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070A28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584E2DC8" w:rsidR="002D4CD0" w:rsidRPr="00070A28" w:rsidRDefault="002D4CD0" w:rsidP="002D4CD0">
      <w:pPr>
        <w:jc w:val="both"/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GABINETE D</w:t>
      </w:r>
      <w:r w:rsidR="00EA1880" w:rsidRPr="00070A28">
        <w:rPr>
          <w:rFonts w:cs="Arial"/>
          <w:bCs/>
          <w:sz w:val="22"/>
          <w:szCs w:val="22"/>
        </w:rPr>
        <w:t>O</w:t>
      </w:r>
      <w:r w:rsidR="001B7245" w:rsidRPr="00070A28">
        <w:rPr>
          <w:rFonts w:cs="Arial"/>
          <w:bCs/>
          <w:sz w:val="22"/>
          <w:szCs w:val="22"/>
        </w:rPr>
        <w:t xml:space="preserve"> SECRETÁ</w:t>
      </w:r>
      <w:r w:rsidRPr="00070A28">
        <w:rPr>
          <w:rFonts w:cs="Arial"/>
          <w:bCs/>
          <w:sz w:val="22"/>
          <w:szCs w:val="22"/>
        </w:rPr>
        <w:t>RI</w:t>
      </w:r>
      <w:r w:rsidR="00EA1880" w:rsidRPr="00070A28">
        <w:rPr>
          <w:rFonts w:cs="Arial"/>
          <w:bCs/>
          <w:sz w:val="22"/>
          <w:szCs w:val="22"/>
        </w:rPr>
        <w:t>O</w:t>
      </w:r>
      <w:r w:rsidRPr="00070A28">
        <w:rPr>
          <w:rFonts w:cs="Arial"/>
          <w:bCs/>
          <w:sz w:val="22"/>
          <w:szCs w:val="22"/>
        </w:rPr>
        <w:t xml:space="preserve"> </w:t>
      </w:r>
      <w:r w:rsidRPr="00070A28">
        <w:rPr>
          <w:rFonts w:cs="Arial"/>
          <w:color w:val="000000"/>
          <w:sz w:val="22"/>
          <w:szCs w:val="22"/>
        </w:rPr>
        <w:t xml:space="preserve">MUNICIPAL DE </w:t>
      </w:r>
      <w:r w:rsidR="00EA1880" w:rsidRPr="00070A28">
        <w:rPr>
          <w:rFonts w:cs="Arial"/>
          <w:color w:val="000000"/>
          <w:sz w:val="22"/>
          <w:szCs w:val="22"/>
        </w:rPr>
        <w:t>ADMINISTRAÇÃO</w:t>
      </w:r>
      <w:r w:rsidR="008D148A" w:rsidRPr="00070A28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PLANEJAMENTO</w:t>
      </w:r>
      <w:r w:rsidR="008D148A" w:rsidRPr="00070A28">
        <w:rPr>
          <w:rStyle w:val="Forte"/>
          <w:rFonts w:cs="Arial"/>
          <w:b w:val="0"/>
          <w:bCs w:val="0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ORÇAMENTO E GESTÃO</w:t>
      </w:r>
      <w:r w:rsidRPr="00070A28">
        <w:rPr>
          <w:rFonts w:cs="Arial"/>
          <w:b/>
          <w:bCs/>
          <w:sz w:val="22"/>
          <w:szCs w:val="22"/>
        </w:rPr>
        <w:t>,</w:t>
      </w:r>
      <w:r w:rsidRPr="00070A28">
        <w:rPr>
          <w:rFonts w:cs="Arial"/>
          <w:sz w:val="22"/>
          <w:szCs w:val="22"/>
        </w:rPr>
        <w:t xml:space="preserve"> EM GOVERNADOR EDISON LOBÃO, ESTADO DO </w:t>
      </w:r>
      <w:r w:rsidRPr="00070A28">
        <w:rPr>
          <w:rFonts w:cs="Arial"/>
          <w:color w:val="000000" w:themeColor="text1"/>
          <w:sz w:val="22"/>
          <w:szCs w:val="22"/>
        </w:rPr>
        <w:t>MARANHÃO,</w:t>
      </w:r>
      <w:r w:rsidR="00873CEC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="009C24DB">
        <w:rPr>
          <w:rFonts w:cs="Arial"/>
          <w:color w:val="000000" w:themeColor="text1"/>
          <w:sz w:val="22"/>
          <w:szCs w:val="22"/>
        </w:rPr>
        <w:t>18</w:t>
      </w:r>
      <w:r w:rsidR="002140F9">
        <w:rPr>
          <w:rFonts w:cs="Arial"/>
          <w:color w:val="000000" w:themeColor="text1"/>
          <w:sz w:val="22"/>
          <w:szCs w:val="22"/>
        </w:rPr>
        <w:t xml:space="preserve"> </w:t>
      </w:r>
      <w:r w:rsidR="0010152A">
        <w:rPr>
          <w:rFonts w:cs="Arial"/>
          <w:color w:val="000000" w:themeColor="text1"/>
          <w:sz w:val="22"/>
          <w:szCs w:val="22"/>
        </w:rPr>
        <w:t>DE AGOSTO 2026</w:t>
      </w:r>
      <w:r w:rsidRPr="00070A28">
        <w:rPr>
          <w:rFonts w:cs="Arial"/>
          <w:sz w:val="22"/>
          <w:szCs w:val="22"/>
        </w:rPr>
        <w:t>, 20</w:t>
      </w:r>
      <w:r w:rsidR="008D148A" w:rsidRPr="00070A28">
        <w:rPr>
          <w:rFonts w:cs="Arial"/>
          <w:sz w:val="22"/>
          <w:szCs w:val="22"/>
        </w:rPr>
        <w:t>4</w:t>
      </w:r>
      <w:r w:rsidRPr="00070A28">
        <w:rPr>
          <w:rFonts w:cs="Arial"/>
          <w:sz w:val="22"/>
          <w:szCs w:val="22"/>
        </w:rPr>
        <w:t>º DA INDEPENDÊNCIA E 13</w:t>
      </w:r>
      <w:r w:rsidR="008D148A" w:rsidRPr="00070A28">
        <w:rPr>
          <w:rFonts w:cs="Arial"/>
          <w:sz w:val="22"/>
          <w:szCs w:val="22"/>
        </w:rPr>
        <w:t>7</w:t>
      </w:r>
      <w:r w:rsidRPr="00070A28">
        <w:rPr>
          <w:rFonts w:cs="Arial"/>
          <w:sz w:val="22"/>
          <w:szCs w:val="22"/>
        </w:rPr>
        <w:t>º DA REPÚBLICA.</w:t>
      </w:r>
    </w:p>
    <w:p w14:paraId="022F0FF1" w14:textId="7CE8316D" w:rsidR="007A77F3" w:rsidRPr="00070A28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72BD2C9D" w14:textId="77777777" w:rsidR="00B76A49" w:rsidRPr="00070A28" w:rsidRDefault="00B76A49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070A28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Marcus Pereira de Freitas</w:t>
      </w:r>
    </w:p>
    <w:p w14:paraId="7AF37D5E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sz w:val="22"/>
          <w:szCs w:val="22"/>
        </w:rPr>
      </w:pP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Secretário Municipal de Administração, Planejamento</w:t>
      </w:r>
      <w:r w:rsidRPr="00070A28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</w:p>
    <w:p w14:paraId="6A1D65F3" w14:textId="77777777" w:rsidR="008D148A" w:rsidRPr="00070A28" w:rsidRDefault="008D148A" w:rsidP="008D148A">
      <w:pPr>
        <w:shd w:val="clear" w:color="auto" w:fill="FFFFFF"/>
        <w:ind w:right="170"/>
        <w:rPr>
          <w:rFonts w:cs="Arial"/>
          <w:b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 xml:space="preserve">                                                 Portaria nº 342.2025</w:t>
      </w:r>
    </w:p>
    <w:p w14:paraId="7F900A1D" w14:textId="77777777" w:rsidR="00144D2A" w:rsidRPr="00070A28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070A28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</w:p>
    <w:p w14:paraId="4FAB78A2" w14:textId="77777777" w:rsidR="008D148A" w:rsidRPr="00070A28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sectPr w:rsidR="008D148A" w:rsidRPr="00070A28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4414A" w14:textId="77777777" w:rsidR="0031473B" w:rsidRDefault="0031473B">
      <w:r>
        <w:separator/>
      </w:r>
    </w:p>
  </w:endnote>
  <w:endnote w:type="continuationSeparator" w:id="0">
    <w:p w14:paraId="34DFDBD8" w14:textId="77777777" w:rsidR="0031473B" w:rsidRDefault="00314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C0490" w14:textId="77777777" w:rsidR="0031473B" w:rsidRDefault="0031473B">
      <w:r>
        <w:separator/>
      </w:r>
    </w:p>
  </w:footnote>
  <w:footnote w:type="continuationSeparator" w:id="0">
    <w:p w14:paraId="47536EF2" w14:textId="77777777" w:rsidR="0031473B" w:rsidRDefault="00314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 xml:space="preserve">Rua Imperatriz II, Nº 800, Centro, CEP nº 65.928-000, Governador Edison </w:t>
    </w:r>
    <w:proofErr w:type="spellStart"/>
    <w:r w:rsidRPr="00052C41">
      <w:rPr>
        <w:rFonts w:ascii="Times New Roman" w:eastAsia="Courier New" w:hAnsi="Times New Roman"/>
        <w:sz w:val="20"/>
        <w:szCs w:val="20"/>
      </w:rPr>
      <w:t>Lobão-MA</w:t>
    </w:r>
    <w:proofErr w:type="spellEnd"/>
    <w:r w:rsidRPr="00052C41">
      <w:rPr>
        <w:rFonts w:ascii="Times New Roman" w:eastAsia="Courier New" w:hAnsi="Times New Roman"/>
        <w:sz w:val="20"/>
        <w:szCs w:val="20"/>
      </w:rPr>
      <w:t>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70A28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52A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40F9"/>
    <w:rsid w:val="0021460D"/>
    <w:rsid w:val="002261A1"/>
    <w:rsid w:val="00226564"/>
    <w:rsid w:val="00226C1B"/>
    <w:rsid w:val="00235629"/>
    <w:rsid w:val="002360E8"/>
    <w:rsid w:val="0024166C"/>
    <w:rsid w:val="00242C9F"/>
    <w:rsid w:val="002473C7"/>
    <w:rsid w:val="00252CB3"/>
    <w:rsid w:val="00262051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C4895"/>
    <w:rsid w:val="002D47F2"/>
    <w:rsid w:val="002D4CD0"/>
    <w:rsid w:val="002E764F"/>
    <w:rsid w:val="002F3DCA"/>
    <w:rsid w:val="00300A51"/>
    <w:rsid w:val="00300E09"/>
    <w:rsid w:val="00306447"/>
    <w:rsid w:val="00311A84"/>
    <w:rsid w:val="003121C8"/>
    <w:rsid w:val="0031473B"/>
    <w:rsid w:val="00314CC6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73DFE"/>
    <w:rsid w:val="00392A7A"/>
    <w:rsid w:val="003953EF"/>
    <w:rsid w:val="003A68FC"/>
    <w:rsid w:val="003A7C4B"/>
    <w:rsid w:val="003C57C7"/>
    <w:rsid w:val="003E5382"/>
    <w:rsid w:val="003F47CF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633"/>
    <w:rsid w:val="00494D39"/>
    <w:rsid w:val="004B0835"/>
    <w:rsid w:val="004C1E1D"/>
    <w:rsid w:val="004C7779"/>
    <w:rsid w:val="004D65F5"/>
    <w:rsid w:val="004D6BF0"/>
    <w:rsid w:val="004E67B4"/>
    <w:rsid w:val="004F5FA0"/>
    <w:rsid w:val="004F7F33"/>
    <w:rsid w:val="00503B56"/>
    <w:rsid w:val="00506E05"/>
    <w:rsid w:val="0050716C"/>
    <w:rsid w:val="00543649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4A22"/>
    <w:rsid w:val="005C50E7"/>
    <w:rsid w:val="005D2E46"/>
    <w:rsid w:val="005E0059"/>
    <w:rsid w:val="005E0A21"/>
    <w:rsid w:val="005E56D7"/>
    <w:rsid w:val="005F2C1E"/>
    <w:rsid w:val="005F45B5"/>
    <w:rsid w:val="005F7E31"/>
    <w:rsid w:val="006037D7"/>
    <w:rsid w:val="006238C9"/>
    <w:rsid w:val="006278BB"/>
    <w:rsid w:val="006333BB"/>
    <w:rsid w:val="00642D5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465D8"/>
    <w:rsid w:val="007562C8"/>
    <w:rsid w:val="007602FD"/>
    <w:rsid w:val="0076779F"/>
    <w:rsid w:val="00775317"/>
    <w:rsid w:val="00780327"/>
    <w:rsid w:val="00790790"/>
    <w:rsid w:val="00791119"/>
    <w:rsid w:val="00791A3E"/>
    <w:rsid w:val="007920F6"/>
    <w:rsid w:val="00792E75"/>
    <w:rsid w:val="007969CA"/>
    <w:rsid w:val="00797B45"/>
    <w:rsid w:val="007A4E55"/>
    <w:rsid w:val="007A777E"/>
    <w:rsid w:val="007A77F3"/>
    <w:rsid w:val="007B1F01"/>
    <w:rsid w:val="007B28CB"/>
    <w:rsid w:val="007B7E4E"/>
    <w:rsid w:val="007C093C"/>
    <w:rsid w:val="007C0D99"/>
    <w:rsid w:val="007D6B3B"/>
    <w:rsid w:val="007E0C91"/>
    <w:rsid w:val="007E5CA5"/>
    <w:rsid w:val="007F2C05"/>
    <w:rsid w:val="008009B8"/>
    <w:rsid w:val="0083152D"/>
    <w:rsid w:val="008358D1"/>
    <w:rsid w:val="00841AF5"/>
    <w:rsid w:val="00841F25"/>
    <w:rsid w:val="00846CF7"/>
    <w:rsid w:val="00873CEC"/>
    <w:rsid w:val="008800AC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24DB"/>
    <w:rsid w:val="009C715E"/>
    <w:rsid w:val="009D1680"/>
    <w:rsid w:val="009D194C"/>
    <w:rsid w:val="009D5758"/>
    <w:rsid w:val="009E795C"/>
    <w:rsid w:val="009F53B6"/>
    <w:rsid w:val="00A037E2"/>
    <w:rsid w:val="00A111F1"/>
    <w:rsid w:val="00A234CA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81A25"/>
    <w:rsid w:val="00A97286"/>
    <w:rsid w:val="00AA2D34"/>
    <w:rsid w:val="00AA5028"/>
    <w:rsid w:val="00AB02E8"/>
    <w:rsid w:val="00AB3ED5"/>
    <w:rsid w:val="00AE03D8"/>
    <w:rsid w:val="00AF1FF5"/>
    <w:rsid w:val="00AF7134"/>
    <w:rsid w:val="00B07AC0"/>
    <w:rsid w:val="00B13A9C"/>
    <w:rsid w:val="00B20AE4"/>
    <w:rsid w:val="00B24529"/>
    <w:rsid w:val="00B24D88"/>
    <w:rsid w:val="00B25299"/>
    <w:rsid w:val="00B26D5A"/>
    <w:rsid w:val="00B305AF"/>
    <w:rsid w:val="00B36F60"/>
    <w:rsid w:val="00B37875"/>
    <w:rsid w:val="00B566BA"/>
    <w:rsid w:val="00B571B7"/>
    <w:rsid w:val="00B60274"/>
    <w:rsid w:val="00B64290"/>
    <w:rsid w:val="00B66AA4"/>
    <w:rsid w:val="00B730FF"/>
    <w:rsid w:val="00B76A49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24654"/>
    <w:rsid w:val="00C34CBF"/>
    <w:rsid w:val="00C35A64"/>
    <w:rsid w:val="00C40D47"/>
    <w:rsid w:val="00C5595C"/>
    <w:rsid w:val="00C562B9"/>
    <w:rsid w:val="00C565F1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68A2"/>
    <w:rsid w:val="00C97BD0"/>
    <w:rsid w:val="00CD0741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23C9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22DF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248CB"/>
    <w:rsid w:val="00E41FBA"/>
    <w:rsid w:val="00E42DEA"/>
    <w:rsid w:val="00E72B94"/>
    <w:rsid w:val="00E833AB"/>
    <w:rsid w:val="00E83963"/>
    <w:rsid w:val="00E84E7D"/>
    <w:rsid w:val="00E86C8D"/>
    <w:rsid w:val="00EA1880"/>
    <w:rsid w:val="00EB6692"/>
    <w:rsid w:val="00EC7D37"/>
    <w:rsid w:val="00ED221F"/>
    <w:rsid w:val="00ED2F3B"/>
    <w:rsid w:val="00EE6522"/>
    <w:rsid w:val="00EE757A"/>
    <w:rsid w:val="00EF574F"/>
    <w:rsid w:val="00EF5AB8"/>
    <w:rsid w:val="00F0005E"/>
    <w:rsid w:val="00F03A4A"/>
    <w:rsid w:val="00F113D4"/>
    <w:rsid w:val="00F14B69"/>
    <w:rsid w:val="00F20864"/>
    <w:rsid w:val="00F3227E"/>
    <w:rsid w:val="00F42764"/>
    <w:rsid w:val="00F502EA"/>
    <w:rsid w:val="00F54689"/>
    <w:rsid w:val="00F63A6B"/>
    <w:rsid w:val="00F6604D"/>
    <w:rsid w:val="00F81893"/>
    <w:rsid w:val="00F90C52"/>
    <w:rsid w:val="00FA2FEA"/>
    <w:rsid w:val="00FA5AA2"/>
    <w:rsid w:val="00FA77BB"/>
    <w:rsid w:val="00FB0D74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3</cp:revision>
  <cp:lastPrinted>2026-08-18T13:14:00Z</cp:lastPrinted>
  <dcterms:created xsi:type="dcterms:W3CDTF">2026-08-18T13:14:00Z</dcterms:created>
  <dcterms:modified xsi:type="dcterms:W3CDTF">2026-08-19T12:44:00Z</dcterms:modified>
</cp:coreProperties>
</file>