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1926" w14:textId="4DA2EDC1" w:rsidR="006B7DEF" w:rsidRPr="008D148A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8D148A">
        <w:rPr>
          <w:rFonts w:cs="Arial"/>
          <w:bCs/>
          <w:i/>
          <w:sz w:val="22"/>
          <w:szCs w:val="22"/>
        </w:rPr>
        <w:t>Dispõe sobre Concessão de Diárias para cobertura de despesa do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0951FE" w:rsidRPr="008D148A">
        <w:rPr>
          <w:rFonts w:cs="Arial"/>
          <w:bCs/>
          <w:i/>
          <w:sz w:val="22"/>
          <w:szCs w:val="22"/>
        </w:rPr>
        <w:t xml:space="preserve">Secretário Municipal de </w:t>
      </w:r>
      <w:r w:rsidR="00AC0DEE">
        <w:rPr>
          <w:rFonts w:cs="Arial"/>
          <w:bCs/>
          <w:i/>
          <w:sz w:val="22"/>
          <w:szCs w:val="22"/>
        </w:rPr>
        <w:t>F</w:t>
      </w:r>
      <w:r w:rsidR="00B730FF">
        <w:rPr>
          <w:rFonts w:cs="Arial"/>
          <w:bCs/>
          <w:i/>
          <w:sz w:val="22"/>
          <w:szCs w:val="22"/>
        </w:rPr>
        <w:t>inanças</w:t>
      </w:r>
      <w:r w:rsidR="00AC0DEE">
        <w:rPr>
          <w:rFonts w:cs="Arial"/>
          <w:bCs/>
          <w:i/>
          <w:sz w:val="22"/>
          <w:szCs w:val="22"/>
        </w:rPr>
        <w:t>, Fazenda e Receita</w:t>
      </w:r>
      <w:r w:rsidR="00B730FF">
        <w:rPr>
          <w:rFonts w:cs="Arial"/>
          <w:bCs/>
          <w:i/>
          <w:sz w:val="22"/>
          <w:szCs w:val="22"/>
        </w:rPr>
        <w:t>: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B730FF">
        <w:rPr>
          <w:rFonts w:cs="Arial"/>
          <w:bCs/>
          <w:i/>
          <w:sz w:val="22"/>
          <w:szCs w:val="22"/>
        </w:rPr>
        <w:t>Daniel Silva Pereira</w:t>
      </w:r>
      <w:r w:rsidR="000E3A92">
        <w:rPr>
          <w:rFonts w:cs="Arial"/>
          <w:bCs/>
          <w:i/>
          <w:sz w:val="22"/>
          <w:szCs w:val="22"/>
        </w:rPr>
        <w:t>.</w:t>
      </w:r>
    </w:p>
    <w:p w14:paraId="0C3F048F" w14:textId="77777777" w:rsidR="008358D1" w:rsidRPr="008D148A" w:rsidRDefault="008358D1" w:rsidP="00587ED6">
      <w:pPr>
        <w:jc w:val="both"/>
        <w:rPr>
          <w:rFonts w:cs="Arial"/>
          <w:bCs/>
          <w:i/>
          <w:sz w:val="22"/>
          <w:szCs w:val="22"/>
        </w:rPr>
      </w:pPr>
    </w:p>
    <w:p w14:paraId="1DCF3F8B" w14:textId="46037995" w:rsidR="00E42DEA" w:rsidRPr="008D148A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2"/>
          <w:szCs w:val="22"/>
        </w:rPr>
      </w:pPr>
      <w:r w:rsidRPr="000E3A92">
        <w:rPr>
          <w:rFonts w:cs="Arial"/>
          <w:b/>
          <w:color w:val="000000"/>
          <w:sz w:val="22"/>
          <w:szCs w:val="22"/>
        </w:rPr>
        <w:t>O SECRETÁRIO MUNICIPAL DE ADMINISTRAÇÃO</w:t>
      </w:r>
      <w:r w:rsidR="008D148A" w:rsidRPr="000E3A92">
        <w:rPr>
          <w:rFonts w:cs="Arial"/>
          <w:b/>
          <w:color w:val="000000"/>
          <w:sz w:val="22"/>
          <w:szCs w:val="22"/>
        </w:rPr>
        <w:t xml:space="preserve">, </w:t>
      </w:r>
      <w:r w:rsidR="008D148A" w:rsidRPr="000E3A92">
        <w:rPr>
          <w:rStyle w:val="Forte"/>
          <w:rFonts w:cs="Arial"/>
          <w:sz w:val="22"/>
          <w:szCs w:val="22"/>
          <w:shd w:val="clear" w:color="auto" w:fill="FFFFFF"/>
        </w:rPr>
        <w:t>PLANEJAMENTO</w:t>
      </w:r>
      <w:r w:rsidR="008D148A" w:rsidRPr="000E3A92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E3A92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 DE GOVERNADOR EDISON LOBÃO</w:t>
      </w:r>
      <w:r w:rsidR="008D148A" w:rsidRPr="008D148A">
        <w:rPr>
          <w:rFonts w:cs="Arial"/>
          <w:color w:val="000000"/>
          <w:sz w:val="22"/>
          <w:szCs w:val="22"/>
        </w:rPr>
        <w:t>, NO USO DE SUAS ATRIBUIÇÕES</w:t>
      </w:r>
      <w:r w:rsidRPr="008D148A">
        <w:rPr>
          <w:rFonts w:cs="Arial"/>
          <w:color w:val="000000"/>
          <w:sz w:val="22"/>
          <w:szCs w:val="22"/>
        </w:rPr>
        <w:t xml:space="preserve">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8D148A" w:rsidRDefault="0092509E" w:rsidP="008D148A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2"/>
          <w:szCs w:val="22"/>
        </w:rPr>
      </w:pPr>
    </w:p>
    <w:p w14:paraId="66E6A885" w14:textId="2BAA661A" w:rsidR="00E42DEA" w:rsidRPr="008D148A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8D148A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9B2F129" w14:textId="219A5DDE" w:rsidR="004830A1" w:rsidRPr="008D148A" w:rsidRDefault="00E42DEA" w:rsidP="00465105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 xml:space="preserve">Art. 1° - </w:t>
      </w:r>
      <w:r w:rsidRPr="008D148A">
        <w:rPr>
          <w:rFonts w:cs="Arial"/>
          <w:sz w:val="22"/>
          <w:szCs w:val="22"/>
        </w:rPr>
        <w:t>Conceder a título de diária o valor d</w:t>
      </w:r>
      <w:r w:rsidRPr="008D148A">
        <w:rPr>
          <w:rFonts w:cs="Arial"/>
          <w:color w:val="000000" w:themeColor="text1"/>
          <w:sz w:val="22"/>
          <w:szCs w:val="22"/>
        </w:rPr>
        <w:t>e R$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0E3A92">
        <w:rPr>
          <w:rFonts w:cs="Arial"/>
          <w:color w:val="000000" w:themeColor="text1"/>
          <w:sz w:val="22"/>
          <w:szCs w:val="22"/>
        </w:rPr>
        <w:t>2.100</w:t>
      </w:r>
      <w:r w:rsidR="000951FE" w:rsidRPr="008D148A">
        <w:rPr>
          <w:rFonts w:cs="Arial"/>
          <w:color w:val="000000" w:themeColor="text1"/>
          <w:sz w:val="22"/>
          <w:szCs w:val="22"/>
        </w:rPr>
        <w:t>,00</w:t>
      </w:r>
      <w:r w:rsidR="001136B4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D84D96" w:rsidRPr="008D148A">
        <w:rPr>
          <w:rFonts w:cs="Arial"/>
          <w:color w:val="000000" w:themeColor="text1"/>
          <w:sz w:val="22"/>
          <w:szCs w:val="22"/>
        </w:rPr>
        <w:t>(</w:t>
      </w:r>
      <w:r w:rsidR="000E3A92">
        <w:rPr>
          <w:rFonts w:cs="Arial"/>
          <w:color w:val="000000" w:themeColor="text1"/>
          <w:sz w:val="22"/>
          <w:szCs w:val="22"/>
        </w:rPr>
        <w:t>Dois mil e cem reais</w:t>
      </w:r>
      <w:r w:rsidR="00356AD8" w:rsidRPr="008D148A">
        <w:rPr>
          <w:rFonts w:cs="Arial"/>
          <w:color w:val="000000" w:themeColor="text1"/>
          <w:sz w:val="22"/>
          <w:szCs w:val="22"/>
        </w:rPr>
        <w:t xml:space="preserve">) 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66DFE">
        <w:rPr>
          <w:rFonts w:eastAsia="Arial Unicode MS" w:cs="Arial"/>
          <w:color w:val="000000" w:themeColor="text1"/>
          <w:sz w:val="22"/>
          <w:szCs w:val="22"/>
        </w:rPr>
        <w:t>0</w:t>
      </w:r>
      <w:r w:rsidR="000E3A92">
        <w:rPr>
          <w:rFonts w:eastAsia="Arial Unicode MS" w:cs="Arial"/>
          <w:color w:val="000000" w:themeColor="text1"/>
          <w:sz w:val="22"/>
          <w:szCs w:val="22"/>
        </w:rPr>
        <w:t>3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0F0CD3" w:rsidRPr="008D148A">
        <w:rPr>
          <w:rFonts w:eastAsia="Arial Unicode MS" w:cs="Arial"/>
          <w:color w:val="000000" w:themeColor="text1"/>
          <w:sz w:val="22"/>
          <w:szCs w:val="22"/>
        </w:rPr>
        <w:t>diária</w:t>
      </w:r>
      <w:r w:rsidR="00873CEC" w:rsidRPr="008D148A">
        <w:rPr>
          <w:rFonts w:eastAsia="Arial Unicode MS" w:cs="Arial"/>
          <w:color w:val="000000" w:themeColor="text1"/>
          <w:sz w:val="22"/>
          <w:szCs w:val="22"/>
        </w:rPr>
        <w:t>s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 no valor de </w:t>
      </w:r>
      <w:r w:rsidR="005E0059" w:rsidRPr="008D148A">
        <w:rPr>
          <w:rFonts w:eastAsia="Arial Unicode MS" w:cs="Arial"/>
          <w:color w:val="000000" w:themeColor="text1"/>
          <w:sz w:val="22"/>
          <w:szCs w:val="22"/>
        </w:rPr>
        <w:t xml:space="preserve">R$ </w:t>
      </w:r>
      <w:r w:rsidR="000E3A92">
        <w:rPr>
          <w:rFonts w:eastAsia="Arial Unicode MS" w:cs="Arial"/>
          <w:color w:val="000000" w:themeColor="text1"/>
          <w:sz w:val="22"/>
          <w:szCs w:val="22"/>
        </w:rPr>
        <w:t>7</w:t>
      </w:r>
      <w:r w:rsidR="004330C4" w:rsidRPr="008D148A">
        <w:rPr>
          <w:rFonts w:eastAsia="Arial Unicode MS" w:cs="Arial"/>
          <w:color w:val="000000" w:themeColor="text1"/>
          <w:sz w:val="22"/>
          <w:szCs w:val="22"/>
        </w:rPr>
        <w:t>00,00</w:t>
      </w:r>
      <w:r w:rsidR="00791119" w:rsidRPr="008D148A">
        <w:rPr>
          <w:rFonts w:eastAsia="Arial Unicode MS" w:cs="Arial"/>
          <w:color w:val="000000" w:themeColor="text1"/>
          <w:sz w:val="22"/>
          <w:szCs w:val="22"/>
        </w:rPr>
        <w:t>)</w:t>
      </w:r>
      <w:r w:rsidR="00356AD8" w:rsidRPr="008D148A">
        <w:rPr>
          <w:rFonts w:eastAsia="Arial Unicode MS" w:cs="Arial"/>
          <w:color w:val="000000" w:themeColor="text1"/>
          <w:sz w:val="22"/>
          <w:szCs w:val="22"/>
        </w:rPr>
        <w:t xml:space="preserve"> para</w:t>
      </w:r>
      <w:r w:rsidRPr="008D148A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8D148A">
        <w:rPr>
          <w:rFonts w:cs="Arial"/>
          <w:color w:val="000000" w:themeColor="text1"/>
          <w:sz w:val="22"/>
          <w:szCs w:val="22"/>
        </w:rPr>
        <w:t xml:space="preserve"> de viagem</w:t>
      </w:r>
      <w:r w:rsidRPr="008D148A">
        <w:rPr>
          <w:rFonts w:cs="Arial"/>
          <w:color w:val="000000" w:themeColor="text1"/>
          <w:sz w:val="22"/>
          <w:szCs w:val="22"/>
        </w:rPr>
        <w:t xml:space="preserve"> do</w:t>
      </w:r>
      <w:r w:rsidR="00841F25" w:rsidRPr="008D148A">
        <w:rPr>
          <w:rFonts w:cs="Arial"/>
          <w:color w:val="000000" w:themeColor="text1"/>
          <w:sz w:val="22"/>
          <w:szCs w:val="22"/>
        </w:rPr>
        <w:t xml:space="preserve"> Secretário Municipal</w:t>
      </w:r>
      <w:r w:rsidR="000E3A92">
        <w:rPr>
          <w:rFonts w:cs="Arial"/>
          <w:color w:val="000000" w:themeColor="text1"/>
          <w:sz w:val="22"/>
          <w:szCs w:val="22"/>
        </w:rPr>
        <w:t>,</w:t>
      </w:r>
      <w:r w:rsidR="00841F25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B730FF">
        <w:rPr>
          <w:rFonts w:cs="Arial"/>
          <w:b/>
          <w:color w:val="000000" w:themeColor="text1"/>
          <w:sz w:val="22"/>
          <w:szCs w:val="22"/>
        </w:rPr>
        <w:t>Daniel Silva Pereira</w:t>
      </w:r>
      <w:r w:rsidR="000E3A92">
        <w:rPr>
          <w:rFonts w:cs="Arial"/>
          <w:b/>
          <w:color w:val="000000" w:themeColor="text1"/>
          <w:sz w:val="22"/>
          <w:szCs w:val="22"/>
        </w:rPr>
        <w:t>,</w:t>
      </w:r>
      <w:r w:rsidR="00917DC6" w:rsidRPr="008D148A">
        <w:rPr>
          <w:rFonts w:cs="Arial"/>
          <w:sz w:val="22"/>
          <w:szCs w:val="22"/>
        </w:rPr>
        <w:t xml:space="preserve"> </w:t>
      </w:r>
      <w:r w:rsidRPr="008D148A">
        <w:rPr>
          <w:rFonts w:cs="Arial"/>
          <w:sz w:val="22"/>
          <w:szCs w:val="22"/>
        </w:rPr>
        <w:t xml:space="preserve">vinculado </w:t>
      </w:r>
      <w:r w:rsidR="000951FE" w:rsidRPr="008D148A">
        <w:rPr>
          <w:rFonts w:cs="Arial"/>
          <w:sz w:val="22"/>
          <w:szCs w:val="22"/>
        </w:rPr>
        <w:t xml:space="preserve">à Secretaria Municipal de </w:t>
      </w:r>
      <w:r w:rsidR="00B730FF">
        <w:rPr>
          <w:rFonts w:cs="Arial"/>
          <w:sz w:val="22"/>
          <w:szCs w:val="22"/>
        </w:rPr>
        <w:t>Finanças</w:t>
      </w:r>
      <w:r w:rsidR="00AC0DEE">
        <w:rPr>
          <w:rFonts w:cs="Arial"/>
          <w:sz w:val="22"/>
          <w:szCs w:val="22"/>
        </w:rPr>
        <w:t>, Fazenda e Receita</w:t>
      </w:r>
      <w:r w:rsidR="000E3A92">
        <w:rPr>
          <w:rFonts w:cs="Arial"/>
          <w:sz w:val="22"/>
          <w:szCs w:val="22"/>
        </w:rPr>
        <w:t>,</w:t>
      </w:r>
      <w:r w:rsidR="00B730FF">
        <w:rPr>
          <w:rFonts w:cs="Arial"/>
          <w:sz w:val="22"/>
          <w:szCs w:val="22"/>
        </w:rPr>
        <w:t xml:space="preserve"> </w:t>
      </w:r>
      <w:r w:rsidRPr="008D148A">
        <w:rPr>
          <w:rFonts w:cs="Arial"/>
          <w:sz w:val="22"/>
          <w:szCs w:val="22"/>
        </w:rPr>
        <w:t>portador do CPF:</w:t>
      </w:r>
      <w:r w:rsidR="00B730FF" w:rsidRPr="00B730FF">
        <w:rPr>
          <w:rFonts w:ascii="Times New Roman" w:hAnsi="Times New Roman"/>
          <w:b/>
          <w:bCs/>
          <w:sz w:val="24"/>
        </w:rPr>
        <w:t xml:space="preserve"> </w:t>
      </w:r>
      <w:r w:rsidR="00077CFC">
        <w:rPr>
          <w:rFonts w:ascii="Times New Roman" w:hAnsi="Times New Roman"/>
          <w:b/>
          <w:bCs/>
          <w:sz w:val="24"/>
        </w:rPr>
        <w:t>***</w:t>
      </w:r>
      <w:r w:rsidR="00B730FF">
        <w:rPr>
          <w:rFonts w:ascii="Times New Roman" w:hAnsi="Times New Roman"/>
          <w:b/>
          <w:bCs/>
          <w:sz w:val="24"/>
        </w:rPr>
        <w:t>306.163-</w:t>
      </w:r>
      <w:r w:rsidR="00077CFC">
        <w:rPr>
          <w:rFonts w:ascii="Times New Roman" w:hAnsi="Times New Roman"/>
          <w:b/>
          <w:bCs/>
          <w:sz w:val="24"/>
        </w:rPr>
        <w:t>**</w:t>
      </w:r>
      <w:r w:rsidR="00B730FF" w:rsidRPr="00E42DEA">
        <w:rPr>
          <w:rFonts w:ascii="Times New Roman" w:hAnsi="Times New Roman"/>
          <w:sz w:val="24"/>
        </w:rPr>
        <w:t xml:space="preserve">, </w:t>
      </w:r>
      <w:r w:rsidR="00B730FF" w:rsidRPr="008D148A">
        <w:rPr>
          <w:rFonts w:cs="Arial"/>
          <w:sz w:val="22"/>
          <w:szCs w:val="22"/>
        </w:rPr>
        <w:t>conforme</w:t>
      </w:r>
      <w:r w:rsidRPr="008D148A">
        <w:rPr>
          <w:rFonts w:cs="Arial"/>
          <w:sz w:val="22"/>
          <w:szCs w:val="22"/>
        </w:rPr>
        <w:t xml:space="preserve"> estipula a tabela para concessão de Diárias da Lei Municipal n° 0</w:t>
      </w:r>
      <w:r w:rsidR="0036284C" w:rsidRPr="008D148A">
        <w:rPr>
          <w:rFonts w:cs="Arial"/>
          <w:sz w:val="22"/>
          <w:szCs w:val="22"/>
        </w:rPr>
        <w:t>88</w:t>
      </w:r>
      <w:r w:rsidRPr="008D148A">
        <w:rPr>
          <w:rFonts w:cs="Arial"/>
          <w:sz w:val="22"/>
          <w:szCs w:val="22"/>
        </w:rPr>
        <w:t>/20</w:t>
      </w:r>
      <w:r w:rsidR="00EC7D37" w:rsidRPr="008D148A">
        <w:rPr>
          <w:rFonts w:cs="Arial"/>
          <w:sz w:val="22"/>
          <w:szCs w:val="22"/>
        </w:rPr>
        <w:t>22</w:t>
      </w:r>
      <w:r w:rsidRPr="008D148A">
        <w:rPr>
          <w:rFonts w:cs="Arial"/>
          <w:sz w:val="22"/>
          <w:szCs w:val="22"/>
        </w:rPr>
        <w:t>.</w:t>
      </w:r>
    </w:p>
    <w:p w14:paraId="5F37A4D7" w14:textId="77777777" w:rsidR="007A77F3" w:rsidRPr="008D148A" w:rsidRDefault="007A77F3" w:rsidP="00465105">
      <w:pPr>
        <w:jc w:val="both"/>
        <w:rPr>
          <w:rFonts w:cs="Arial"/>
          <w:sz w:val="22"/>
          <w:szCs w:val="22"/>
          <w:shd w:val="clear" w:color="auto" w:fill="FFFFFF"/>
        </w:rPr>
      </w:pPr>
    </w:p>
    <w:p w14:paraId="79B69CEA" w14:textId="6226CDBA" w:rsidR="00DA5EC5" w:rsidRPr="008D148A" w:rsidRDefault="000F0CD3" w:rsidP="002F3DC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1°.</w:t>
      </w:r>
      <w:r w:rsidRPr="008D148A">
        <w:rPr>
          <w:rFonts w:cs="Arial"/>
          <w:sz w:val="22"/>
          <w:szCs w:val="22"/>
        </w:rPr>
        <w:t xml:space="preserve"> </w:t>
      </w:r>
      <w:r w:rsidR="009216EB" w:rsidRPr="008D148A">
        <w:rPr>
          <w:rFonts w:cs="Arial"/>
          <w:sz w:val="22"/>
          <w:szCs w:val="22"/>
        </w:rPr>
        <w:t>A concessão de diária se justifica tendo</w:t>
      </w:r>
      <w:r w:rsidR="0005544E" w:rsidRPr="008D148A">
        <w:rPr>
          <w:rFonts w:cs="Arial"/>
          <w:sz w:val="22"/>
          <w:szCs w:val="22"/>
        </w:rPr>
        <w:t xml:space="preserve"> em vista o beneficiário ter compromissos</w:t>
      </w:r>
      <w:r w:rsidR="009216EB" w:rsidRPr="008D148A">
        <w:rPr>
          <w:rFonts w:cs="Arial"/>
          <w:sz w:val="22"/>
          <w:szCs w:val="22"/>
        </w:rPr>
        <w:t xml:space="preserve"> em </w:t>
      </w:r>
      <w:r w:rsidR="000E3A92">
        <w:rPr>
          <w:rFonts w:cs="Arial"/>
          <w:sz w:val="22"/>
          <w:szCs w:val="22"/>
        </w:rPr>
        <w:t>Brasília-DF,</w:t>
      </w:r>
      <w:r w:rsidR="009216EB" w:rsidRPr="008D148A">
        <w:rPr>
          <w:rFonts w:cs="Arial"/>
          <w:sz w:val="22"/>
          <w:szCs w:val="22"/>
        </w:rPr>
        <w:t xml:space="preserve"> com a finalidade </w:t>
      </w:r>
      <w:r w:rsidR="00EB6692" w:rsidRPr="008D148A">
        <w:rPr>
          <w:rFonts w:cs="Arial"/>
          <w:sz w:val="22"/>
          <w:szCs w:val="22"/>
        </w:rPr>
        <w:t>de</w:t>
      </w:r>
      <w:r w:rsidR="00AF1FF5" w:rsidRPr="008D148A">
        <w:rPr>
          <w:rFonts w:cs="Arial"/>
          <w:sz w:val="22"/>
          <w:szCs w:val="22"/>
        </w:rPr>
        <w:t xml:space="preserve"> participar</w:t>
      </w:r>
      <w:r w:rsidR="00A71902">
        <w:rPr>
          <w:rFonts w:cs="Arial"/>
          <w:sz w:val="22"/>
          <w:szCs w:val="22"/>
        </w:rPr>
        <w:t xml:space="preserve"> </w:t>
      </w:r>
      <w:r w:rsidR="00AC0DEE">
        <w:rPr>
          <w:rFonts w:cs="Arial"/>
          <w:sz w:val="22"/>
          <w:szCs w:val="22"/>
        </w:rPr>
        <w:t>d</w:t>
      </w:r>
      <w:r w:rsidR="003735F7">
        <w:rPr>
          <w:rFonts w:cs="Arial"/>
          <w:sz w:val="22"/>
          <w:szCs w:val="22"/>
        </w:rPr>
        <w:t>o I Congresso de Secretários de Fazenda/Finanças e Tributação oferecido pela CNM nos dias 10 a 12 de setembro de 2026.</w:t>
      </w:r>
    </w:p>
    <w:p w14:paraId="12928CA2" w14:textId="77777777" w:rsidR="005C0206" w:rsidRPr="008D148A" w:rsidRDefault="005C0206" w:rsidP="005C0206">
      <w:pPr>
        <w:jc w:val="both"/>
        <w:rPr>
          <w:rFonts w:cs="Arial"/>
          <w:sz w:val="22"/>
          <w:szCs w:val="22"/>
        </w:rPr>
      </w:pPr>
    </w:p>
    <w:p w14:paraId="694EEE55" w14:textId="42636D5D" w:rsidR="00A449A9" w:rsidRPr="008D148A" w:rsidRDefault="00A449A9" w:rsidP="00A449A9">
      <w:pPr>
        <w:jc w:val="both"/>
        <w:rPr>
          <w:rFonts w:cs="Arial"/>
          <w:sz w:val="22"/>
          <w:szCs w:val="22"/>
          <w:shd w:val="clear" w:color="auto" w:fill="FFFFFF"/>
        </w:rPr>
      </w:pPr>
      <w:r w:rsidRPr="008D148A">
        <w:rPr>
          <w:rFonts w:cs="Arial"/>
          <w:b/>
          <w:sz w:val="22"/>
          <w:szCs w:val="22"/>
          <w:shd w:val="clear" w:color="auto" w:fill="FFFFFF"/>
        </w:rPr>
        <w:t>§ 2</w:t>
      </w:r>
      <w:r w:rsidRPr="008D148A">
        <w:rPr>
          <w:rFonts w:cs="Arial"/>
          <w:sz w:val="22"/>
          <w:szCs w:val="22"/>
          <w:shd w:val="clear" w:color="auto" w:fill="FFFFFF"/>
        </w:rPr>
        <w:t>°</w:t>
      </w:r>
      <w:r w:rsidRPr="008D148A">
        <w:rPr>
          <w:rFonts w:cs="Arial"/>
          <w:b/>
          <w:bCs/>
          <w:sz w:val="22"/>
          <w:szCs w:val="22"/>
          <w:shd w:val="clear" w:color="auto" w:fill="FFFFFF"/>
        </w:rPr>
        <w:t xml:space="preserve">. </w:t>
      </w:r>
      <w:r w:rsidRPr="008D148A">
        <w:rPr>
          <w:rFonts w:cs="Arial"/>
          <w:sz w:val="22"/>
          <w:szCs w:val="22"/>
          <w:shd w:val="clear" w:color="auto" w:fill="FFFFFF"/>
        </w:rPr>
        <w:t>O valor será repassado pela Secretaria Municipal de</w:t>
      </w:r>
      <w:r w:rsidR="000951FE" w:rsidRPr="008D148A">
        <w:rPr>
          <w:rFonts w:cs="Arial"/>
          <w:sz w:val="22"/>
          <w:szCs w:val="22"/>
          <w:shd w:val="clear" w:color="auto" w:fill="FFFFFF"/>
        </w:rPr>
        <w:t xml:space="preserve"> </w:t>
      </w:r>
      <w:r w:rsidR="00445F72">
        <w:rPr>
          <w:rFonts w:cs="Arial"/>
          <w:sz w:val="22"/>
          <w:szCs w:val="22"/>
          <w:shd w:val="clear" w:color="auto" w:fill="FFFFFF"/>
        </w:rPr>
        <w:t>Finanças</w:t>
      </w:r>
      <w:r w:rsidR="00AC0DEE">
        <w:rPr>
          <w:rFonts w:cs="Arial"/>
          <w:sz w:val="22"/>
          <w:szCs w:val="22"/>
          <w:shd w:val="clear" w:color="auto" w:fill="FFFFFF"/>
        </w:rPr>
        <w:t>, Fazenda e Receita</w:t>
      </w:r>
      <w:r w:rsidR="00445F72">
        <w:rPr>
          <w:rFonts w:cs="Arial"/>
          <w:sz w:val="22"/>
          <w:szCs w:val="22"/>
          <w:shd w:val="clear" w:color="auto" w:fill="FFFFFF"/>
        </w:rPr>
        <w:t xml:space="preserve"> </w:t>
      </w:r>
      <w:r w:rsidR="000951FE" w:rsidRPr="008D148A">
        <w:rPr>
          <w:rFonts w:cs="Arial"/>
          <w:sz w:val="22"/>
          <w:szCs w:val="22"/>
          <w:shd w:val="clear" w:color="auto" w:fill="FFFFFF"/>
        </w:rPr>
        <w:t>para</w:t>
      </w:r>
      <w:r w:rsidRPr="008D148A">
        <w:rPr>
          <w:rFonts w:cs="Arial"/>
          <w:sz w:val="22"/>
          <w:szCs w:val="22"/>
          <w:shd w:val="clear" w:color="auto" w:fill="FFFFFF"/>
        </w:rPr>
        <w:t xml:space="preserve"> conta pessoal do beneficiário por meio de transferência eletrônica. </w:t>
      </w:r>
    </w:p>
    <w:p w14:paraId="5E2D62D5" w14:textId="4A1BC292" w:rsidR="007A77F3" w:rsidRPr="00FC748B" w:rsidRDefault="007A77F3" w:rsidP="00FC748B">
      <w:pPr>
        <w:jc w:val="both"/>
        <w:rPr>
          <w:rFonts w:cs="Arial"/>
          <w:bCs/>
          <w:sz w:val="22"/>
          <w:szCs w:val="22"/>
          <w:shd w:val="clear" w:color="auto" w:fill="FFFFFF"/>
        </w:rPr>
      </w:pPr>
    </w:p>
    <w:p w14:paraId="4BCB3AEC" w14:textId="77777777" w:rsidR="00E42DEA" w:rsidRPr="008D148A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Art. 2°</w:t>
      </w:r>
      <w:r w:rsidRPr="008D148A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  <w:r w:rsidRPr="008D148A">
        <w:rPr>
          <w:rFonts w:cs="Arial"/>
          <w:sz w:val="22"/>
          <w:szCs w:val="22"/>
        </w:rPr>
        <w:tab/>
      </w:r>
    </w:p>
    <w:p w14:paraId="075B7293" w14:textId="5B024DC1" w:rsidR="00E42DEA" w:rsidRPr="008D148A" w:rsidRDefault="00E42DEA" w:rsidP="00E42DEA">
      <w:pPr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</w:p>
    <w:p w14:paraId="022F0FF1" w14:textId="10933510" w:rsidR="007A77F3" w:rsidRPr="008D148A" w:rsidRDefault="000E3A92" w:rsidP="002D4CD0">
      <w:pPr>
        <w:jc w:val="both"/>
        <w:rPr>
          <w:rFonts w:cs="Arial"/>
          <w:b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 xml:space="preserve">GABINETE DO SECRETÁRIO </w:t>
      </w:r>
      <w:r w:rsidRPr="008D148A">
        <w:rPr>
          <w:rFonts w:cs="Arial"/>
          <w:color w:val="000000"/>
          <w:sz w:val="22"/>
          <w:szCs w:val="22"/>
        </w:rPr>
        <w:t>MUNICIPAL DE</w:t>
      </w:r>
      <w:r>
        <w:rPr>
          <w:rFonts w:cs="Arial"/>
          <w:color w:val="000000"/>
          <w:sz w:val="22"/>
          <w:szCs w:val="22"/>
        </w:rPr>
        <w:t xml:space="preserve"> </w:t>
      </w:r>
      <w:r w:rsidRPr="008D148A">
        <w:rPr>
          <w:rFonts w:cs="Arial"/>
          <w:color w:val="000000"/>
          <w:sz w:val="22"/>
          <w:szCs w:val="22"/>
        </w:rPr>
        <w:t xml:space="preserve">ADMINISTRAÇÃO, </w:t>
      </w:r>
      <w:r w:rsidRPr="006D76F6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Pr="006D76F6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Pr="006D76F6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6D76F6">
        <w:rPr>
          <w:rFonts w:cs="Arial"/>
          <w:b/>
          <w:bCs/>
          <w:sz w:val="22"/>
          <w:szCs w:val="22"/>
        </w:rPr>
        <w:t>,</w:t>
      </w:r>
      <w:r w:rsidRPr="008D148A">
        <w:rPr>
          <w:rFonts w:cs="Arial"/>
          <w:sz w:val="22"/>
          <w:szCs w:val="22"/>
        </w:rPr>
        <w:t xml:space="preserve"> EM GOVERNADOR EDISON LOBÃO, ESTADO DO </w:t>
      </w:r>
      <w:r w:rsidRPr="008D148A">
        <w:rPr>
          <w:rFonts w:cs="Arial"/>
          <w:color w:val="000000" w:themeColor="text1"/>
          <w:sz w:val="22"/>
          <w:szCs w:val="22"/>
        </w:rPr>
        <w:t xml:space="preserve">MARANHÃO, </w:t>
      </w:r>
      <w:r>
        <w:rPr>
          <w:rFonts w:cs="Arial"/>
          <w:color w:val="000000" w:themeColor="text1"/>
          <w:sz w:val="22"/>
          <w:szCs w:val="22"/>
        </w:rPr>
        <w:t>08</w:t>
      </w:r>
      <w:r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Pr="008D148A">
        <w:rPr>
          <w:rFonts w:cs="Arial"/>
          <w:bCs/>
          <w:sz w:val="22"/>
          <w:szCs w:val="22"/>
        </w:rPr>
        <w:t>DE</w:t>
      </w:r>
      <w:r>
        <w:rPr>
          <w:rFonts w:cs="Arial"/>
          <w:bCs/>
          <w:sz w:val="22"/>
          <w:szCs w:val="22"/>
        </w:rPr>
        <w:t xml:space="preserve"> SETEMBRO DE</w:t>
      </w:r>
      <w:r w:rsidRPr="008D148A">
        <w:rPr>
          <w:rFonts w:cs="Arial"/>
          <w:bCs/>
          <w:sz w:val="22"/>
          <w:szCs w:val="22"/>
        </w:rPr>
        <w:t xml:space="preserve"> 202</w:t>
      </w:r>
      <w:r>
        <w:rPr>
          <w:rFonts w:cs="Arial"/>
          <w:bCs/>
          <w:sz w:val="22"/>
          <w:szCs w:val="22"/>
        </w:rPr>
        <w:t>6</w:t>
      </w:r>
      <w:r w:rsidRPr="008D148A">
        <w:rPr>
          <w:rFonts w:cs="Arial"/>
          <w:sz w:val="22"/>
          <w:szCs w:val="22"/>
        </w:rPr>
        <w:t>, 20</w:t>
      </w:r>
      <w:r>
        <w:rPr>
          <w:rFonts w:cs="Arial"/>
          <w:sz w:val="22"/>
          <w:szCs w:val="22"/>
        </w:rPr>
        <w:t>4</w:t>
      </w:r>
      <w:r w:rsidRPr="008D148A">
        <w:rPr>
          <w:rFonts w:cs="Arial"/>
          <w:sz w:val="22"/>
          <w:szCs w:val="22"/>
        </w:rPr>
        <w:t>º DA INDEPENDÊNCIA E 13</w:t>
      </w:r>
      <w:r>
        <w:rPr>
          <w:rFonts w:cs="Arial"/>
          <w:sz w:val="22"/>
          <w:szCs w:val="22"/>
        </w:rPr>
        <w:t>7</w:t>
      </w:r>
      <w:r w:rsidRPr="008D148A">
        <w:rPr>
          <w:rFonts w:cs="Arial"/>
          <w:sz w:val="22"/>
          <w:szCs w:val="22"/>
        </w:rPr>
        <w:t>º DA REPÚBLICA</w:t>
      </w:r>
    </w:p>
    <w:p w14:paraId="1851BB92" w14:textId="1DC7A4F1" w:rsidR="007917FE" w:rsidRDefault="007917FE" w:rsidP="00077CFC">
      <w:pPr>
        <w:rPr>
          <w:rFonts w:cs="Arial"/>
          <w:b/>
          <w:sz w:val="22"/>
          <w:szCs w:val="22"/>
        </w:rPr>
      </w:pPr>
    </w:p>
    <w:p w14:paraId="0F0F6328" w14:textId="77777777" w:rsidR="00AC0DEE" w:rsidRPr="008D148A" w:rsidRDefault="00AC0DE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b/>
          <w:sz w:val="24"/>
        </w:rPr>
      </w:pPr>
      <w:r w:rsidRPr="004F3E7C">
        <w:rPr>
          <w:b/>
          <w:sz w:val="24"/>
        </w:rPr>
        <w:t xml:space="preserve">Marcus Pereira </w:t>
      </w:r>
      <w:r>
        <w:rPr>
          <w:b/>
          <w:sz w:val="24"/>
        </w:rPr>
        <w:t>d</w:t>
      </w:r>
      <w:r w:rsidRPr="004F3E7C">
        <w:rPr>
          <w:b/>
          <w:sz w:val="24"/>
        </w:rPr>
        <w:t>e Freitas</w:t>
      </w:r>
    </w:p>
    <w:p w14:paraId="7AF37D5E" w14:textId="77777777" w:rsidR="008D148A" w:rsidRPr="00A71902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sz w:val="24"/>
        </w:rPr>
      </w:pPr>
      <w:r w:rsidRPr="00A71902">
        <w:rPr>
          <w:rStyle w:val="Forte"/>
          <w:sz w:val="24"/>
          <w:shd w:val="clear" w:color="auto" w:fill="FFFFFF"/>
        </w:rPr>
        <w:t>Secretário Municipal de Administração, Planejamento</w:t>
      </w:r>
      <w:r w:rsidRPr="00A71902">
        <w:rPr>
          <w:rStyle w:val="Forte"/>
          <w:color w:val="1245A8"/>
          <w:sz w:val="24"/>
          <w:shd w:val="clear" w:color="auto" w:fill="FFFFFF"/>
        </w:rPr>
        <w:t xml:space="preserve">, </w:t>
      </w:r>
      <w:r w:rsidRPr="00A71902">
        <w:rPr>
          <w:rStyle w:val="Forte"/>
          <w:sz w:val="24"/>
          <w:shd w:val="clear" w:color="auto" w:fill="FFFFFF"/>
        </w:rPr>
        <w:t>Orçamento e Gestão</w:t>
      </w:r>
    </w:p>
    <w:p w14:paraId="6A1D65F3" w14:textId="77777777" w:rsidR="008D148A" w:rsidRPr="004F3E7C" w:rsidRDefault="008D148A" w:rsidP="008D148A">
      <w:pPr>
        <w:shd w:val="clear" w:color="auto" w:fill="FFFFFF"/>
        <w:ind w:right="170"/>
        <w:rPr>
          <w:b/>
          <w:color w:val="000000"/>
          <w:sz w:val="24"/>
        </w:rPr>
      </w:pPr>
      <w:r w:rsidRPr="004F3E7C">
        <w:rPr>
          <w:b/>
          <w:color w:val="000000"/>
          <w:sz w:val="24"/>
        </w:rPr>
        <w:t xml:space="preserve">                                                 Portaria nº 342.2025</w:t>
      </w:r>
    </w:p>
    <w:p w14:paraId="7F900A1D" w14:textId="77777777" w:rsidR="00144D2A" w:rsidRPr="008D148A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8D148A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</w:p>
    <w:p w14:paraId="4FAB78A2" w14:textId="77777777" w:rsidR="008D148A" w:rsidRPr="008D148A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8D148A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90D59" w14:textId="77777777" w:rsidR="007F2C05" w:rsidRDefault="007F2C05">
      <w:r>
        <w:separator/>
      </w:r>
    </w:p>
  </w:endnote>
  <w:endnote w:type="continuationSeparator" w:id="0">
    <w:p w14:paraId="55F63B72" w14:textId="77777777" w:rsidR="007F2C05" w:rsidRDefault="007F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C47D" w14:textId="77777777" w:rsidR="007F2C05" w:rsidRDefault="007F2C05">
      <w:r>
        <w:separator/>
      </w:r>
    </w:p>
  </w:footnote>
  <w:footnote w:type="continuationSeparator" w:id="0">
    <w:p w14:paraId="20C9AE4C" w14:textId="77777777" w:rsidR="007F2C05" w:rsidRDefault="007F2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66DFE"/>
    <w:rsid w:val="00077CFC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E3A92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5F7"/>
    <w:rsid w:val="003A68FC"/>
    <w:rsid w:val="003A7C4B"/>
    <w:rsid w:val="003C57C7"/>
    <w:rsid w:val="003E5382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242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7FE"/>
    <w:rsid w:val="00791A3E"/>
    <w:rsid w:val="007920F6"/>
    <w:rsid w:val="00792E75"/>
    <w:rsid w:val="00797B45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8C1"/>
    <w:rsid w:val="00A3025C"/>
    <w:rsid w:val="00A36384"/>
    <w:rsid w:val="00A4334B"/>
    <w:rsid w:val="00A449A9"/>
    <w:rsid w:val="00A54EC3"/>
    <w:rsid w:val="00A60597"/>
    <w:rsid w:val="00A70915"/>
    <w:rsid w:val="00A71902"/>
    <w:rsid w:val="00A75C61"/>
    <w:rsid w:val="00A81A25"/>
    <w:rsid w:val="00A97286"/>
    <w:rsid w:val="00AA2D34"/>
    <w:rsid w:val="00AA5028"/>
    <w:rsid w:val="00AB02E8"/>
    <w:rsid w:val="00AB3ED5"/>
    <w:rsid w:val="00AC0DEE"/>
    <w:rsid w:val="00AE03D8"/>
    <w:rsid w:val="00AF1FF5"/>
    <w:rsid w:val="00B07AC0"/>
    <w:rsid w:val="00B13A9C"/>
    <w:rsid w:val="00B20AE4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730FF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C748B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139</cp:revision>
  <cp:lastPrinted>2026-06-11T13:36:00Z</cp:lastPrinted>
  <dcterms:created xsi:type="dcterms:W3CDTF">2022-03-02T17:55:00Z</dcterms:created>
  <dcterms:modified xsi:type="dcterms:W3CDTF">2026-09-24T11:46:00Z</dcterms:modified>
</cp:coreProperties>
</file>